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Birth Equity Funds Request For </w:t>
      </w:r>
      <w:r w:rsidDel="00000000" w:rsidR="00000000" w:rsidRPr="00000000">
        <w:rPr>
          <w:b w:val="1"/>
          <w:rtl w:val="0"/>
        </w:rPr>
        <w:t xml:space="preserve">Applications</w:t>
      </w:r>
      <w:r w:rsidDel="00000000" w:rsidR="00000000" w:rsidRPr="00000000">
        <w:rPr>
          <w:rtl w:val="0"/>
        </w:rPr>
        <w:t xml:space="preserve">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Grant Title:</w:t>
      </w:r>
      <w:r w:rsidDel="00000000" w:rsidR="00000000" w:rsidRPr="00000000">
        <w:rPr>
          <w:b w:val="1"/>
          <w:rtl w:val="0"/>
        </w:rPr>
        <w:t xml:space="preserve"> </w:t>
      </w:r>
      <w:r w:rsidDel="00000000" w:rsidR="00000000" w:rsidRPr="00000000">
        <w:rPr>
          <w:rtl w:val="0"/>
        </w:rPr>
        <w:t xml:space="preserve">Birth Equity Project- Investing in Black/ African American Families in King County</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Grant Application Due Date: </w:t>
      </w:r>
      <w:r w:rsidDel="00000000" w:rsidR="00000000" w:rsidRPr="00000000">
        <w:rPr>
          <w:rtl w:val="0"/>
        </w:rPr>
        <w:t xml:space="preserve">October 11th by 5:00pm PST</w:t>
      </w:r>
    </w:p>
    <w:p w:rsidR="00000000" w:rsidDel="00000000" w:rsidP="00000000" w:rsidRDefault="00000000" w:rsidRPr="00000000" w14:paraId="00000006">
      <w:pPr>
        <w:spacing w:after="100" w:lineRule="auto"/>
        <w:ind w:left="20" w:firstLine="0"/>
        <w:rPr>
          <w:b w:val="1"/>
          <w:sz w:val="18"/>
          <w:szCs w:val="18"/>
        </w:rPr>
      </w:pPr>
      <w:r w:rsidDel="00000000" w:rsidR="00000000" w:rsidRPr="00000000">
        <w:rPr>
          <w:rtl w:val="0"/>
        </w:rPr>
      </w:r>
    </w:p>
    <w:p w:rsidR="00000000" w:rsidDel="00000000" w:rsidP="00000000" w:rsidRDefault="00000000" w:rsidRPr="00000000" w14:paraId="00000007">
      <w:pPr>
        <w:spacing w:after="100" w:lineRule="auto"/>
        <w:ind w:left="20" w:firstLine="0"/>
        <w:rPr/>
      </w:pPr>
      <w:r w:rsidDel="00000000" w:rsidR="00000000" w:rsidRPr="00000000">
        <w:rPr>
          <w:b w:val="1"/>
          <w:rtl w:val="0"/>
        </w:rPr>
        <w:t xml:space="preserve">PROJECT YEAR 1:  </w:t>
      </w:r>
      <w:r w:rsidDel="00000000" w:rsidR="00000000" w:rsidRPr="00000000">
        <w:rPr>
          <w:rtl w:val="0"/>
        </w:rPr>
        <w:t xml:space="preserve">December 1, 2021- September 30, 2022</w:t>
      </w:r>
    </w:p>
    <w:p w:rsidR="00000000" w:rsidDel="00000000" w:rsidP="00000000" w:rsidRDefault="00000000" w:rsidRPr="00000000" w14:paraId="00000008">
      <w:pPr>
        <w:spacing w:after="100" w:lineRule="auto"/>
        <w:ind w:left="20" w:firstLine="0"/>
        <w:rPr/>
      </w:pPr>
      <w:r w:rsidDel="00000000" w:rsidR="00000000" w:rsidRPr="00000000">
        <w:rPr>
          <w:b w:val="1"/>
          <w:rtl w:val="0"/>
        </w:rPr>
        <w:t xml:space="preserve">PLANNING </w:t>
      </w:r>
      <w:r w:rsidDel="00000000" w:rsidR="00000000" w:rsidRPr="00000000">
        <w:rPr>
          <w:b w:val="1"/>
          <w:rtl w:val="0"/>
        </w:rPr>
        <w:t xml:space="preserve">PHASE</w:t>
      </w:r>
      <w:r w:rsidDel="00000000" w:rsidR="00000000" w:rsidRPr="00000000">
        <w:rPr>
          <w:b w:val="1"/>
          <w:rtl w:val="0"/>
        </w:rPr>
        <w:t xml:space="preserve">: </w:t>
      </w:r>
      <w:r w:rsidDel="00000000" w:rsidR="00000000" w:rsidRPr="00000000">
        <w:rPr>
          <w:rtl w:val="0"/>
        </w:rPr>
        <w:t xml:space="preserve">12/1/2021-3/1/2021</w:t>
      </w:r>
    </w:p>
    <w:p w:rsidR="00000000" w:rsidDel="00000000" w:rsidP="00000000" w:rsidRDefault="00000000" w:rsidRPr="00000000" w14:paraId="00000009">
      <w:pPr>
        <w:spacing w:after="100" w:lineRule="auto"/>
        <w:ind w:left="20" w:firstLine="0"/>
        <w:rPr/>
      </w:pPr>
      <w:r w:rsidDel="00000000" w:rsidR="00000000" w:rsidRPr="00000000">
        <w:rPr>
          <w:b w:val="1"/>
          <w:rtl w:val="0"/>
        </w:rPr>
        <w:t xml:space="preserve">ANTICIPATED TOTAL GRANT FUNDING – YEAR 1: </w:t>
      </w:r>
      <w:r w:rsidDel="00000000" w:rsidR="00000000" w:rsidRPr="00000000">
        <w:rPr>
          <w:rtl w:val="0"/>
        </w:rPr>
        <w:t xml:space="preserve">up to $190,000.00</w:t>
      </w:r>
    </w:p>
    <w:p w:rsidR="00000000" w:rsidDel="00000000" w:rsidP="00000000" w:rsidRDefault="00000000" w:rsidRPr="00000000" w14:paraId="0000000A">
      <w:pPr>
        <w:spacing w:after="20" w:lineRule="auto"/>
        <w:ind w:left="20" w:firstLine="0"/>
        <w:rPr/>
      </w:pPr>
      <w:r w:rsidDel="00000000" w:rsidR="00000000" w:rsidRPr="00000000">
        <w:rPr>
          <w:b w:val="1"/>
          <w:rtl w:val="0"/>
        </w:rPr>
        <w:t xml:space="preserve">ESTIMATED ANNUAL FUNDING LEVEL YEARS 2-4: </w:t>
      </w:r>
      <w:r w:rsidDel="00000000" w:rsidR="00000000" w:rsidRPr="00000000">
        <w:rPr>
          <w:rtl w:val="0"/>
        </w:rPr>
        <w:t xml:space="preserve">up to $200,000.00 annually </w:t>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ind w:left="0" w:firstLine="0"/>
        <w:rPr>
          <w:sz w:val="20"/>
          <w:szCs w:val="20"/>
        </w:rPr>
      </w:pPr>
      <w:r w:rsidDel="00000000" w:rsidR="00000000" w:rsidRPr="00000000">
        <w:rPr>
          <w:sz w:val="20"/>
          <w:szCs w:val="20"/>
          <w:rtl w:val="0"/>
        </w:rPr>
        <w:t xml:space="preserve">Request for Funding Application (RFA) Schedule/Timeline: </w:t>
      </w:r>
    </w:p>
    <w:p w:rsidR="00000000" w:rsidDel="00000000" w:rsidP="00000000" w:rsidRDefault="00000000" w:rsidRPr="00000000" w14:paraId="0000000D">
      <w:pPr>
        <w:ind w:left="0" w:firstLine="0"/>
        <w:rPr>
          <w:sz w:val="20"/>
          <w:szCs w:val="20"/>
        </w:rPr>
      </w:pPr>
      <w:r w:rsidDel="00000000" w:rsidR="00000000" w:rsidRPr="00000000">
        <w:rPr>
          <w:sz w:val="20"/>
          <w:szCs w:val="20"/>
          <w:rtl w:val="0"/>
        </w:rPr>
        <w:t xml:space="preserve">The following are anticipated due dates. *Please see full funding terms and conditions (Appendix).</w:t>
      </w:r>
    </w:p>
    <w:p w:rsidR="00000000" w:rsidDel="00000000" w:rsidP="00000000" w:rsidRDefault="00000000" w:rsidRPr="00000000" w14:paraId="0000000E">
      <w:pPr>
        <w:ind w:left="0" w:firstLine="0"/>
        <w:rPr>
          <w:sz w:val="20"/>
          <w:szCs w:val="20"/>
        </w:rPr>
      </w:pPr>
      <w:r w:rsidDel="00000000" w:rsidR="00000000" w:rsidRPr="00000000">
        <w:rPr>
          <w:rtl w:val="0"/>
        </w:rPr>
      </w:r>
    </w:p>
    <w:tbl>
      <w:tblPr>
        <w:tblStyle w:val="Table1"/>
        <w:tblW w:w="687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975"/>
        <w:gridCol w:w="2895"/>
        <w:tblGridChange w:id="0">
          <w:tblGrid>
            <w:gridCol w:w="3975"/>
            <w:gridCol w:w="2895"/>
          </w:tblGrid>
        </w:tblGridChange>
      </w:tblGrid>
      <w:tr>
        <w:trPr>
          <w:cantSplit w:val="0"/>
          <w:trHeight w:val="33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0F">
            <w:pPr>
              <w:rPr>
                <w:sz w:val="20"/>
                <w:szCs w:val="20"/>
              </w:rPr>
            </w:pPr>
            <w:r w:rsidDel="00000000" w:rsidR="00000000" w:rsidRPr="00000000">
              <w:rPr>
                <w:sz w:val="20"/>
                <w:szCs w:val="20"/>
                <w:rtl w:val="0"/>
              </w:rPr>
              <w:t xml:space="preserve">RFA RELEASE DATE:</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10">
            <w:pPr>
              <w:jc w:val="right"/>
              <w:rPr>
                <w:sz w:val="20"/>
                <w:szCs w:val="20"/>
              </w:rPr>
            </w:pPr>
            <w:r w:rsidDel="00000000" w:rsidR="00000000" w:rsidRPr="00000000">
              <w:rPr>
                <w:sz w:val="20"/>
                <w:szCs w:val="20"/>
                <w:rtl w:val="0"/>
              </w:rPr>
              <w:t xml:space="preserve">September 20th ,2021</w:t>
            </w:r>
          </w:p>
        </w:tc>
      </w:tr>
      <w:tr>
        <w:trPr>
          <w:cantSplit w:val="0"/>
          <w:trHeight w:val="39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11">
            <w:pPr>
              <w:rPr>
                <w:sz w:val="20"/>
                <w:szCs w:val="20"/>
              </w:rPr>
            </w:pPr>
            <w:r w:rsidDel="00000000" w:rsidR="00000000" w:rsidRPr="00000000">
              <w:rPr>
                <w:sz w:val="20"/>
                <w:szCs w:val="20"/>
                <w:rtl w:val="0"/>
              </w:rPr>
              <w:t xml:space="preserve">APPLICANT CONFERENCE CALL</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12">
            <w:pPr>
              <w:jc w:val="right"/>
              <w:rPr>
                <w:sz w:val="20"/>
                <w:szCs w:val="20"/>
              </w:rPr>
            </w:pPr>
            <w:r w:rsidDel="00000000" w:rsidR="00000000" w:rsidRPr="00000000">
              <w:rPr>
                <w:sz w:val="20"/>
                <w:szCs w:val="20"/>
                <w:rtl w:val="0"/>
              </w:rPr>
              <w:t xml:space="preserve">September 24th, 2:00pm-3:00pm PST</w:t>
            </w:r>
          </w:p>
        </w:tc>
      </w:tr>
      <w:tr>
        <w:trPr>
          <w:cantSplit w:val="0"/>
          <w:trHeight w:val="54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13">
            <w:pPr>
              <w:rPr>
                <w:sz w:val="20"/>
                <w:szCs w:val="20"/>
              </w:rPr>
            </w:pPr>
            <w:r w:rsidDel="00000000" w:rsidR="00000000" w:rsidRPr="00000000">
              <w:rPr>
                <w:sz w:val="20"/>
                <w:szCs w:val="20"/>
                <w:rtl w:val="0"/>
              </w:rPr>
              <w:t xml:space="preserve">FULL REQUEST FOR APPLICATION DUE DATE:</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14">
            <w:pPr>
              <w:jc w:val="right"/>
              <w:rPr>
                <w:sz w:val="20"/>
                <w:szCs w:val="20"/>
              </w:rPr>
            </w:pPr>
            <w:r w:rsidDel="00000000" w:rsidR="00000000" w:rsidRPr="00000000">
              <w:rPr>
                <w:sz w:val="20"/>
                <w:szCs w:val="20"/>
                <w:rtl w:val="0"/>
              </w:rPr>
              <w:t xml:space="preserve">October 11th, 2021 5:00 PM PST</w:t>
            </w:r>
          </w:p>
        </w:tc>
      </w:tr>
      <w:tr>
        <w:trPr>
          <w:cantSplit w:val="0"/>
          <w:trHeight w:val="33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15">
            <w:pPr>
              <w:rPr>
                <w:sz w:val="20"/>
                <w:szCs w:val="20"/>
              </w:rPr>
            </w:pPr>
            <w:r w:rsidDel="00000000" w:rsidR="00000000" w:rsidRPr="00000000">
              <w:rPr>
                <w:sz w:val="20"/>
                <w:szCs w:val="20"/>
                <w:rtl w:val="0"/>
              </w:rPr>
              <w:t xml:space="preserve">Interviews with projects who meet the funding priorities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16">
            <w:pPr>
              <w:jc w:val="right"/>
              <w:rPr>
                <w:sz w:val="20"/>
                <w:szCs w:val="20"/>
              </w:rPr>
            </w:pPr>
            <w:r w:rsidDel="00000000" w:rsidR="00000000" w:rsidRPr="00000000">
              <w:rPr>
                <w:sz w:val="20"/>
                <w:szCs w:val="20"/>
                <w:rtl w:val="0"/>
              </w:rPr>
              <w:t xml:space="preserve">Week of October 18th, 2021</w:t>
            </w:r>
          </w:p>
        </w:tc>
      </w:tr>
      <w:tr>
        <w:trPr>
          <w:cantSplit w:val="0"/>
          <w:trHeight w:val="33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17">
            <w:pPr>
              <w:rPr>
                <w:sz w:val="20"/>
                <w:szCs w:val="20"/>
              </w:rPr>
            </w:pPr>
            <w:r w:rsidDel="00000000" w:rsidR="00000000" w:rsidRPr="00000000">
              <w:rPr>
                <w:sz w:val="20"/>
                <w:szCs w:val="20"/>
                <w:rtl w:val="0"/>
              </w:rPr>
              <w:t xml:space="preserve">NOTIFICATION OF CONTRACT AWARDS: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18">
            <w:pPr>
              <w:jc w:val="right"/>
              <w:rPr>
                <w:sz w:val="20"/>
                <w:szCs w:val="20"/>
              </w:rPr>
            </w:pPr>
            <w:r w:rsidDel="00000000" w:rsidR="00000000" w:rsidRPr="00000000">
              <w:rPr>
                <w:sz w:val="20"/>
                <w:szCs w:val="20"/>
                <w:rtl w:val="0"/>
              </w:rPr>
              <w:t xml:space="preserve">By October 29th, 2021</w:t>
            </w:r>
          </w:p>
        </w:tc>
      </w:tr>
      <w:tr>
        <w:trPr>
          <w:cantSplit w:val="0"/>
          <w:trHeight w:val="33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19">
            <w:pPr>
              <w:rPr>
                <w:sz w:val="20"/>
                <w:szCs w:val="20"/>
              </w:rPr>
            </w:pPr>
            <w:r w:rsidDel="00000000" w:rsidR="00000000" w:rsidRPr="00000000">
              <w:rPr>
                <w:sz w:val="20"/>
                <w:szCs w:val="20"/>
                <w:rtl w:val="0"/>
              </w:rPr>
              <w:t xml:space="preserve">ANTICIPATED PLANNING START </w:t>
            </w:r>
            <w:r w:rsidDel="00000000" w:rsidR="00000000" w:rsidRPr="00000000">
              <w:rPr>
                <w:sz w:val="20"/>
                <w:szCs w:val="20"/>
                <w:rtl w:val="0"/>
              </w:rPr>
              <w:t xml:space="preserve">DATE</w:t>
            </w: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1A">
            <w:pPr>
              <w:jc w:val="right"/>
              <w:rPr>
                <w:sz w:val="20"/>
                <w:szCs w:val="20"/>
              </w:rPr>
            </w:pPr>
            <w:r w:rsidDel="00000000" w:rsidR="00000000" w:rsidRPr="00000000">
              <w:rPr>
                <w:sz w:val="20"/>
                <w:szCs w:val="20"/>
                <w:rtl w:val="0"/>
              </w:rPr>
              <w:t xml:space="preserve">12/1/2021</w:t>
            </w:r>
          </w:p>
        </w:tc>
      </w:tr>
      <w:tr>
        <w:trPr>
          <w:cantSplit w:val="0"/>
          <w:trHeight w:val="33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1B">
            <w:pPr>
              <w:rPr>
                <w:sz w:val="20"/>
                <w:szCs w:val="20"/>
              </w:rPr>
            </w:pPr>
            <w:r w:rsidDel="00000000" w:rsidR="00000000" w:rsidRPr="00000000">
              <w:rPr>
                <w:sz w:val="20"/>
                <w:szCs w:val="20"/>
                <w:rtl w:val="0"/>
              </w:rPr>
              <w:t xml:space="preserve">ANTICIPATED PROJECT START DATE:</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1C">
            <w:pPr>
              <w:jc w:val="right"/>
              <w:rPr>
                <w:sz w:val="20"/>
                <w:szCs w:val="20"/>
              </w:rPr>
            </w:pPr>
            <w:r w:rsidDel="00000000" w:rsidR="00000000" w:rsidRPr="00000000">
              <w:rPr>
                <w:sz w:val="20"/>
                <w:szCs w:val="20"/>
                <w:rtl w:val="0"/>
              </w:rPr>
              <w:t xml:space="preserve">3/1/2021</w:t>
            </w:r>
          </w:p>
        </w:tc>
      </w:tr>
    </w:tbl>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Purpose:</w:t>
      </w:r>
    </w:p>
    <w:p w:rsidR="00000000" w:rsidDel="00000000" w:rsidP="00000000" w:rsidRDefault="00000000" w:rsidRPr="00000000" w14:paraId="00000020">
      <w:pPr>
        <w:spacing w:after="100" w:lineRule="auto"/>
        <w:ind w:left="0" w:firstLine="0"/>
        <w:rPr>
          <w:b w:val="1"/>
        </w:rPr>
      </w:pPr>
      <w:r w:rsidDel="00000000" w:rsidR="00000000" w:rsidRPr="00000000">
        <w:rPr>
          <w:rtl w:val="0"/>
        </w:rPr>
      </w:r>
    </w:p>
    <w:p w:rsidR="00000000" w:rsidDel="00000000" w:rsidP="00000000" w:rsidRDefault="00000000" w:rsidRPr="00000000" w14:paraId="00000021">
      <w:pPr>
        <w:spacing w:after="100" w:lineRule="auto"/>
        <w:ind w:left="0" w:firstLine="0"/>
        <w:rPr/>
      </w:pPr>
      <w:r w:rsidDel="00000000" w:rsidR="00000000" w:rsidRPr="00000000">
        <w:rPr>
          <w:rtl w:val="0"/>
        </w:rPr>
        <w:t xml:space="preserve">Washington State Department of Health (DOH) proposes to fund projects aimed at improving maternal health and birth outcomes in priority populations through the Centers for Disease Control and Prevention Preventive Health and Health Services Block Grant (PHHS). We are inviting community organizations to submit a request for application (RFA) to apply for direct funds to plan and implement a four year Birth Equity Project (December 1, 2021 – September 2025) aimed at achieving these goals. This project will support holistic, culturally appropriate and multigenerational approaches to improving the health of pregnant/birthing persons and babies. Funded projects will achieve measurable and meaningful outcomes through implementation of evidence based/evidence informed or community informed prevention models.</w:t>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Background Information:</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The Washington State Department of Health Birth Equity Project was developed to invest in community programming to improve birth outcomes for Black, African American, Pacific  Islander, and American Indian and Alaska Native women and infants in Washington State. </w:t>
      </w:r>
    </w:p>
    <w:p w:rsidR="00000000" w:rsidDel="00000000" w:rsidP="00000000" w:rsidRDefault="00000000" w:rsidRPr="00000000" w14:paraId="00000026">
      <w:pPr>
        <w:rPr/>
      </w:pPr>
      <w:r w:rsidDel="00000000" w:rsidR="00000000" w:rsidRPr="00000000">
        <w:rPr>
          <w:rtl w:val="0"/>
        </w:rPr>
        <w:t xml:space="preserve">Funding was initially awarded through a competitive RFP process in 2019 which resulted in 3 grantees receiving both planning and implementation funding. These grantees are now in their third year of funding.  </w:t>
      </w:r>
    </w:p>
    <w:p w:rsidR="00000000" w:rsidDel="00000000" w:rsidP="00000000" w:rsidRDefault="00000000" w:rsidRPr="00000000" w14:paraId="00000027">
      <w:pPr>
        <w:widowControl w:val="0"/>
        <w:spacing w:before="258" w:line="228" w:lineRule="auto"/>
        <w:ind w:right="641"/>
        <w:rPr/>
      </w:pPr>
      <w:r w:rsidDel="00000000" w:rsidR="00000000" w:rsidRPr="00000000">
        <w:rPr>
          <w:rtl w:val="0"/>
        </w:rPr>
        <w:t xml:space="preserve">As a result of a broad and sustained response from members of the birthing community and their partners in greater King County, DOH did not provide implementation funding for one grantee. This funding has been committed to serve Black birthing families in King County.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A team of community members were formed to select and disperse the remaining funds. The intention is to ensure that the Black/African American community can provide direction on how to best invest the funds in order to improve birth outcomes in the Black/African American community in King County.</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Funding Requirements and Priorities: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u w:val="single"/>
        </w:rPr>
      </w:pPr>
      <w:r w:rsidDel="00000000" w:rsidR="00000000" w:rsidRPr="00000000">
        <w:rPr>
          <w:u w:val="single"/>
          <w:rtl w:val="0"/>
        </w:rPr>
        <w:t xml:space="preserve">Requirements:</w:t>
      </w:r>
    </w:p>
    <w:p w:rsidR="00000000" w:rsidDel="00000000" w:rsidP="00000000" w:rsidRDefault="00000000" w:rsidRPr="00000000" w14:paraId="0000002E">
      <w:pPr>
        <w:rPr/>
      </w:pPr>
      <w:r w:rsidDel="00000000" w:rsidR="00000000" w:rsidRPr="00000000">
        <w:rPr>
          <w:rtl w:val="0"/>
        </w:rPr>
        <w:t xml:space="preserve">From the direction of the Community Advisory Committee, the following are the funding requirements:</w:t>
      </w:r>
    </w:p>
    <w:p w:rsidR="00000000" w:rsidDel="00000000" w:rsidP="00000000" w:rsidRDefault="00000000" w:rsidRPr="00000000" w14:paraId="0000002F">
      <w:pPr>
        <w:numPr>
          <w:ilvl w:val="0"/>
          <w:numId w:val="3"/>
        </w:numPr>
        <w:ind w:left="720" w:hanging="360"/>
        <w:rPr/>
      </w:pPr>
      <w:r w:rsidDel="00000000" w:rsidR="00000000" w:rsidRPr="00000000">
        <w:rPr>
          <w:rtl w:val="0"/>
        </w:rPr>
        <w:t xml:space="preserve">Be a community based </w:t>
      </w:r>
      <w:r w:rsidDel="00000000" w:rsidR="00000000" w:rsidRPr="00000000">
        <w:rPr>
          <w:rtl w:val="0"/>
        </w:rPr>
        <w:t xml:space="preserve">organization</w:t>
      </w:r>
      <w:r w:rsidDel="00000000" w:rsidR="00000000" w:rsidRPr="00000000">
        <w:rPr>
          <w:rtl w:val="0"/>
        </w:rPr>
        <w:t xml:space="preserve"> which is defined as “</w:t>
      </w:r>
      <w:r w:rsidDel="00000000" w:rsidR="00000000" w:rsidRPr="00000000">
        <w:rPr>
          <w:rtl w:val="0"/>
        </w:rPr>
        <w:t xml:space="preserve">The organizational culture, structure, and accountability are rooted in the [Black/ African American] community they serve.“ </w:t>
      </w:r>
    </w:p>
    <w:p w:rsidR="00000000" w:rsidDel="00000000" w:rsidP="00000000" w:rsidRDefault="00000000" w:rsidRPr="00000000" w14:paraId="00000030">
      <w:pPr>
        <w:numPr>
          <w:ilvl w:val="0"/>
          <w:numId w:val="3"/>
        </w:numPr>
        <w:ind w:left="720" w:hanging="360"/>
        <w:rPr>
          <w:u w:val="none"/>
        </w:rPr>
      </w:pPr>
      <w:r w:rsidDel="00000000" w:rsidR="00000000" w:rsidRPr="00000000">
        <w:rPr>
          <w:rtl w:val="0"/>
        </w:rPr>
        <w:t xml:space="preserve">Must be a 501 (c)3 or fiscally sponsored by a 501 (c)3 </w:t>
      </w:r>
      <w:r w:rsidDel="00000000" w:rsidR="00000000" w:rsidRPr="00000000">
        <w:rPr>
          <w:rtl w:val="0"/>
        </w:rPr>
      </w:r>
    </w:p>
    <w:p w:rsidR="00000000" w:rsidDel="00000000" w:rsidP="00000000" w:rsidRDefault="00000000" w:rsidRPr="00000000" w14:paraId="00000031">
      <w:pPr>
        <w:numPr>
          <w:ilvl w:val="0"/>
          <w:numId w:val="3"/>
        </w:numPr>
        <w:ind w:left="720" w:hanging="360"/>
        <w:rPr/>
      </w:pPr>
      <w:r w:rsidDel="00000000" w:rsidR="00000000" w:rsidRPr="00000000">
        <w:rPr>
          <w:rtl w:val="0"/>
        </w:rPr>
        <w:t xml:space="preserve">Be a community based organization that is Black/ African American led. Meaning 50% or more of the staff identify as Black/African American. As well as 50% or more of the board if a 501 (c)3 or leadership if fiscally sponsored.</w:t>
      </w:r>
    </w:p>
    <w:p w:rsidR="00000000" w:rsidDel="00000000" w:rsidP="00000000" w:rsidRDefault="00000000" w:rsidRPr="00000000" w14:paraId="00000032">
      <w:pPr>
        <w:numPr>
          <w:ilvl w:val="0"/>
          <w:numId w:val="3"/>
        </w:numPr>
        <w:ind w:left="720" w:hanging="360"/>
        <w:rPr/>
      </w:pPr>
      <w:r w:rsidDel="00000000" w:rsidR="00000000" w:rsidRPr="00000000">
        <w:rPr>
          <w:rtl w:val="0"/>
        </w:rPr>
        <w:t xml:space="preserve">The funds will be exclusively used to serve Black/African American pregnant people and their families in King County.</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u w:val="single"/>
        </w:rPr>
      </w:pPr>
      <w:r w:rsidDel="00000000" w:rsidR="00000000" w:rsidRPr="00000000">
        <w:rPr>
          <w:u w:val="single"/>
          <w:rtl w:val="0"/>
        </w:rPr>
        <w:t xml:space="preserve">Funding Priorities:</w:t>
      </w:r>
    </w:p>
    <w:p w:rsidR="00000000" w:rsidDel="00000000" w:rsidP="00000000" w:rsidRDefault="00000000" w:rsidRPr="00000000" w14:paraId="00000035">
      <w:pPr>
        <w:rPr/>
      </w:pPr>
      <w:r w:rsidDel="00000000" w:rsidR="00000000" w:rsidRPr="00000000">
        <w:rPr>
          <w:rtl w:val="0"/>
        </w:rPr>
        <w:t xml:space="preserve">From the direction of the Community Advisory Committee, the following are the funding priorities:</w:t>
      </w:r>
    </w:p>
    <w:p w:rsidR="00000000" w:rsidDel="00000000" w:rsidP="00000000" w:rsidRDefault="00000000" w:rsidRPr="00000000" w14:paraId="00000036">
      <w:pPr>
        <w:numPr>
          <w:ilvl w:val="0"/>
          <w:numId w:val="4"/>
        </w:numPr>
        <w:ind w:left="720" w:hanging="360"/>
        <w:rPr/>
      </w:pPr>
      <w:r w:rsidDel="00000000" w:rsidR="00000000" w:rsidRPr="00000000">
        <w:rPr>
          <w:rtl w:val="0"/>
        </w:rPr>
        <w:t xml:space="preserve">Disrupt and or minimize the impacts anti-Black racism on Black/African American pregnant and birthing people during the prenatal, labor and delivery, and perinatal period.</w:t>
      </w:r>
    </w:p>
    <w:p w:rsidR="00000000" w:rsidDel="00000000" w:rsidP="00000000" w:rsidRDefault="00000000" w:rsidRPr="00000000" w14:paraId="00000037">
      <w:pPr>
        <w:numPr>
          <w:ilvl w:val="0"/>
          <w:numId w:val="4"/>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Provide services that support Black/African American pregnant and birthing people during the prenatal, labor and delivery, and perinatal period.</w:t>
      </w:r>
    </w:p>
    <w:p w:rsidR="00000000" w:rsidDel="00000000" w:rsidP="00000000" w:rsidRDefault="00000000" w:rsidRPr="00000000" w14:paraId="00000038">
      <w:pPr>
        <w:numPr>
          <w:ilvl w:val="0"/>
          <w:numId w:val="4"/>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Support Black/African American birthing people in navigating the anti-Black racism in the medical industrial complex.</w:t>
      </w:r>
    </w:p>
    <w:p w:rsidR="00000000" w:rsidDel="00000000" w:rsidP="00000000" w:rsidRDefault="00000000" w:rsidRPr="00000000" w14:paraId="0000003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Builds community capacity and sustainability in the Black/African American community.</w:t>
      </w:r>
    </w:p>
    <w:p w:rsidR="00000000" w:rsidDel="00000000" w:rsidP="00000000" w:rsidRDefault="00000000" w:rsidRPr="00000000" w14:paraId="0000003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The project can explain how their approach will improve birth outcomes for Black/ African American pregnant people and their babies.</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rPr>
          <w:u w:val="single"/>
        </w:rPr>
      </w:pPr>
      <w:r w:rsidDel="00000000" w:rsidR="00000000" w:rsidRPr="00000000">
        <w:rPr>
          <w:u w:val="single"/>
          <w:rtl w:val="0"/>
        </w:rPr>
        <w:t xml:space="preserve">Additional Priorities as Outlined by DOH:</w:t>
      </w:r>
    </w:p>
    <w:p w:rsidR="00000000" w:rsidDel="00000000" w:rsidP="00000000" w:rsidRDefault="00000000" w:rsidRPr="00000000" w14:paraId="0000003E">
      <w:pPr>
        <w:numPr>
          <w:ilvl w:val="0"/>
          <w:numId w:val="2"/>
        </w:numPr>
        <w:ind w:left="720" w:hanging="360"/>
        <w:rPr/>
      </w:pPr>
      <w:r w:rsidDel="00000000" w:rsidR="00000000" w:rsidRPr="00000000">
        <w:rPr>
          <w:rtl w:val="0"/>
        </w:rPr>
        <w:t xml:space="preserve">Implement responsive, community led approaches</w:t>
      </w:r>
    </w:p>
    <w:p w:rsidR="00000000" w:rsidDel="00000000" w:rsidP="00000000" w:rsidRDefault="00000000" w:rsidRPr="00000000" w14:paraId="0000003F">
      <w:pPr>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Support and build upon strong community partnerships</w:t>
      </w:r>
    </w:p>
    <w:p w:rsidR="00000000" w:rsidDel="00000000" w:rsidP="00000000" w:rsidRDefault="00000000" w:rsidRPr="00000000" w14:paraId="00000040">
      <w:pPr>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Utilize evidence based/evidence informed programs or community informed practices that are culturally relevant</w:t>
      </w:r>
    </w:p>
    <w:p w:rsidR="00000000" w:rsidDel="00000000" w:rsidP="00000000" w:rsidRDefault="00000000" w:rsidRPr="00000000" w14:paraId="00000041">
      <w:pPr>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Address key social determinants of health impacting maternal health and birth outcomes</w:t>
      </w:r>
    </w:p>
    <w:p w:rsidR="00000000" w:rsidDel="00000000" w:rsidP="00000000" w:rsidRDefault="00000000" w:rsidRPr="00000000" w14:paraId="00000042">
      <w:pPr>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Identify evaluation strategies and sustainability approaches</w:t>
      </w:r>
    </w:p>
    <w:p w:rsidR="00000000" w:rsidDel="00000000" w:rsidP="00000000" w:rsidRDefault="00000000" w:rsidRPr="00000000" w14:paraId="00000043">
      <w:pPr>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Implement responsive, community led approaches</w:t>
      </w:r>
    </w:p>
    <w:p w:rsidR="00000000" w:rsidDel="00000000" w:rsidP="00000000" w:rsidRDefault="00000000" w:rsidRPr="00000000" w14:paraId="00000044">
      <w:pPr>
        <w:numPr>
          <w:ilvl w:val="0"/>
          <w:numId w:val="2"/>
        </w:numPr>
        <w:ind w:left="720" w:hanging="360"/>
        <w:rPr/>
      </w:pPr>
      <w:r w:rsidDel="00000000" w:rsidR="00000000" w:rsidRPr="00000000">
        <w:rPr>
          <w:rtl w:val="0"/>
        </w:rPr>
        <w:t xml:space="preserve">Build community capacity and sustainability</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shd w:fill="ff9900" w:val="clear"/>
        </w:rPr>
      </w:pPr>
      <w:r w:rsidDel="00000000" w:rsidR="00000000" w:rsidRPr="00000000">
        <w:rPr>
          <w:b w:val="1"/>
          <w:rtl w:val="0"/>
        </w:rPr>
        <w:t xml:space="preserve">Funding and Application Content Requirements:</w:t>
      </w:r>
      <w:r w:rsidDel="00000000" w:rsidR="00000000" w:rsidRPr="00000000">
        <w:rPr>
          <w:b w:val="1"/>
          <w:shd w:fill="ff9900" w:val="clear"/>
          <w:rtl w:val="0"/>
        </w:rPr>
        <w:t xml:space="preserve"> </w:t>
      </w:r>
      <w:r w:rsidDel="00000000" w:rsidR="00000000" w:rsidRPr="00000000">
        <w:rPr>
          <w:shd w:fill="ff9900" w:val="clear"/>
          <w:rtl w:val="0"/>
        </w:rPr>
        <w:t xml:space="preserve">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The Community Advisory Committee will be heading a unique approach to this RFA. Using interviews to speak with prospective applicants to learn more about their work and goals for the use of the funds in order to ensure these funds will be invested in a project that is embedded in the Black/African American community and builds capacity in the Black /African American </w:t>
      </w:r>
      <w:r w:rsidDel="00000000" w:rsidR="00000000" w:rsidRPr="00000000">
        <w:rPr>
          <w:rtl w:val="0"/>
        </w:rPr>
        <w:t xml:space="preserve">community</w:t>
      </w:r>
      <w:r w:rsidDel="00000000" w:rsidR="00000000" w:rsidRPr="00000000">
        <w:rPr>
          <w:rtl w:val="0"/>
        </w:rPr>
        <w:t xml:space="preserve"> to serve pregnant people and their families.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u w:val="single"/>
        </w:rPr>
      </w:pPr>
      <w:r w:rsidDel="00000000" w:rsidR="00000000" w:rsidRPr="00000000">
        <w:rPr>
          <w:u w:val="single"/>
          <w:rtl w:val="0"/>
        </w:rPr>
        <w:t xml:space="preserve">Prospective projects will follow the process </w:t>
      </w:r>
      <w:r w:rsidDel="00000000" w:rsidR="00000000" w:rsidRPr="00000000">
        <w:rPr>
          <w:u w:val="single"/>
          <w:rtl w:val="0"/>
        </w:rPr>
        <w:t xml:space="preserve">below</w:t>
      </w:r>
      <w:r w:rsidDel="00000000" w:rsidR="00000000" w:rsidRPr="00000000">
        <w:rPr>
          <w:u w:val="single"/>
          <w:rtl w:val="0"/>
        </w:rPr>
        <w:t xml:space="preserve">:</w:t>
      </w:r>
    </w:p>
    <w:p w:rsidR="00000000" w:rsidDel="00000000" w:rsidP="00000000" w:rsidRDefault="00000000" w:rsidRPr="00000000" w14:paraId="0000004C">
      <w:pPr>
        <w:numPr>
          <w:ilvl w:val="0"/>
          <w:numId w:val="12"/>
        </w:numPr>
        <w:ind w:left="720" w:hanging="360"/>
        <w:rPr/>
      </w:pPr>
      <w:r w:rsidDel="00000000" w:rsidR="00000000" w:rsidRPr="00000000">
        <w:rPr>
          <w:rtl w:val="0"/>
        </w:rPr>
        <w:t xml:space="preserve">Submit a Letter of Interest that explains the project approach [the approach should explain how the project is aligned and meets the funding priorities listed above] in no more than 3 pages </w:t>
      </w:r>
    </w:p>
    <w:p w:rsidR="00000000" w:rsidDel="00000000" w:rsidP="00000000" w:rsidRDefault="00000000" w:rsidRPr="00000000" w14:paraId="0000004D">
      <w:pPr>
        <w:numPr>
          <w:ilvl w:val="0"/>
          <w:numId w:val="12"/>
        </w:numPr>
        <w:ind w:left="720" w:hanging="360"/>
        <w:rPr/>
      </w:pPr>
      <w:r w:rsidDel="00000000" w:rsidR="00000000" w:rsidRPr="00000000">
        <w:rPr>
          <w:rtl w:val="0"/>
        </w:rPr>
        <w:t xml:space="preserve">Submit a project work plan [template attached] </w:t>
      </w:r>
    </w:p>
    <w:p w:rsidR="00000000" w:rsidDel="00000000" w:rsidP="00000000" w:rsidRDefault="00000000" w:rsidRPr="00000000" w14:paraId="0000004E">
      <w:pPr>
        <w:numPr>
          <w:ilvl w:val="0"/>
          <w:numId w:val="12"/>
        </w:numPr>
        <w:ind w:left="720" w:hanging="360"/>
        <w:rPr>
          <w:u w:val="none"/>
        </w:rPr>
      </w:pPr>
      <w:r w:rsidDel="00000000" w:rsidR="00000000" w:rsidRPr="00000000">
        <w:rPr>
          <w:rtl w:val="0"/>
        </w:rPr>
        <w:t xml:space="preserve">Submit a project budget [template attached]</w:t>
      </w:r>
    </w:p>
    <w:p w:rsidR="00000000" w:rsidDel="00000000" w:rsidP="00000000" w:rsidRDefault="00000000" w:rsidRPr="00000000" w14:paraId="0000004F">
      <w:pPr>
        <w:numPr>
          <w:ilvl w:val="0"/>
          <w:numId w:val="12"/>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Use this link </w:t>
      </w:r>
      <w:hyperlink r:id="rId7">
        <w:r w:rsidDel="00000000" w:rsidR="00000000" w:rsidRPr="00000000">
          <w:rPr>
            <w:color w:val="1155cc"/>
            <w:u w:val="single"/>
            <w:rtl w:val="0"/>
          </w:rPr>
          <w:t xml:space="preserve">https://forms.gle/NPRZGr2wxa2F1S659</w:t>
        </w:r>
      </w:hyperlink>
      <w:r w:rsidDel="00000000" w:rsidR="00000000" w:rsidRPr="00000000">
        <w:rPr>
          <w:rtl w:val="0"/>
        </w:rPr>
        <w:t xml:space="preserve"> to sign up for an interview date </w:t>
      </w:r>
    </w:p>
    <w:p w:rsidR="00000000" w:rsidDel="00000000" w:rsidP="00000000" w:rsidRDefault="00000000" w:rsidRPr="00000000" w14:paraId="00000050">
      <w:pPr>
        <w:numPr>
          <w:ilvl w:val="0"/>
          <w:numId w:val="12"/>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Funding Face Sheet. Fully complete the face sheet form and submit with application.</w:t>
      </w:r>
    </w:p>
    <w:p w:rsidR="00000000" w:rsidDel="00000000" w:rsidP="00000000" w:rsidRDefault="00000000" w:rsidRPr="00000000" w14:paraId="00000051">
      <w:pPr>
        <w:numPr>
          <w:ilvl w:val="0"/>
          <w:numId w:val="12"/>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Supporting Attachments  </w:t>
      </w:r>
    </w:p>
    <w:p w:rsidR="00000000" w:rsidDel="00000000" w:rsidP="00000000" w:rsidRDefault="00000000" w:rsidRPr="00000000" w14:paraId="00000052">
      <w:pPr>
        <w:numPr>
          <w:ilvl w:val="1"/>
          <w:numId w:val="12"/>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Any additional letters of support not included with the LOI and other supporting documents such as existing MOU/MOA’s, collaborative partnerships</w:t>
      </w:r>
    </w:p>
    <w:p w:rsidR="00000000" w:rsidDel="00000000" w:rsidP="00000000" w:rsidRDefault="00000000" w:rsidRPr="00000000" w14:paraId="00000053">
      <w:pPr>
        <w:numPr>
          <w:ilvl w:val="1"/>
          <w:numId w:val="12"/>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The composition of your current board of directors and staff.  </w:t>
      </w:r>
    </w:p>
    <w:p w:rsidR="00000000" w:rsidDel="00000000" w:rsidP="00000000" w:rsidRDefault="00000000" w:rsidRPr="00000000" w14:paraId="00000054">
      <w:pPr>
        <w:pBdr>
          <w:top w:space="0" w:sz="0" w:val="nil"/>
          <w:left w:space="0" w:sz="0" w:val="nil"/>
          <w:bottom w:space="0" w:sz="0" w:val="nil"/>
          <w:right w:space="0" w:sz="0" w:val="nil"/>
          <w:between w:space="0" w:sz="0" w:val="nil"/>
        </w:pBdr>
        <w:rPr>
          <w:b w:val="1"/>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rPr>
          <w:b w:val="1"/>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rPr>
          <w:b w:val="1"/>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rPr>
          <w:b w:val="1"/>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Application Process and Scoring:</w:t>
      </w:r>
    </w:p>
    <w:p w:rsidR="00000000" w:rsidDel="00000000" w:rsidP="00000000" w:rsidRDefault="00000000" w:rsidRPr="00000000" w14:paraId="0000005A">
      <w:pPr>
        <w:pBdr>
          <w:top w:space="0" w:sz="0" w:val="nil"/>
          <w:left w:space="0" w:sz="0" w:val="nil"/>
          <w:bottom w:space="0" w:sz="0" w:val="nil"/>
          <w:right w:space="0" w:sz="0" w:val="nil"/>
          <w:between w:space="0" w:sz="0" w:val="nil"/>
        </w:pBdr>
        <w:rPr>
          <w:b w:val="1"/>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rPr>
          <w:u w:val="single"/>
        </w:rPr>
      </w:pPr>
      <w:r w:rsidDel="00000000" w:rsidR="00000000" w:rsidRPr="00000000">
        <w:rPr>
          <w:u w:val="single"/>
          <w:rtl w:val="0"/>
        </w:rPr>
        <w:t xml:space="preserve">Application process:</w:t>
      </w:r>
    </w:p>
    <w:p w:rsidR="00000000" w:rsidDel="00000000" w:rsidP="00000000" w:rsidRDefault="00000000" w:rsidRPr="00000000" w14:paraId="0000005C">
      <w:pPr>
        <w:numPr>
          <w:ilvl w:val="0"/>
          <w:numId w:val="8"/>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Applicants will submit application by October 11th at 5pm </w:t>
      </w:r>
    </w:p>
    <w:p w:rsidR="00000000" w:rsidDel="00000000" w:rsidP="00000000" w:rsidRDefault="00000000" w:rsidRPr="00000000" w14:paraId="0000005D">
      <w:pPr>
        <w:numPr>
          <w:ilvl w:val="0"/>
          <w:numId w:val="8"/>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Please use this link </w:t>
      </w:r>
      <w:hyperlink r:id="rId8">
        <w:r w:rsidDel="00000000" w:rsidR="00000000" w:rsidRPr="00000000">
          <w:rPr>
            <w:color w:val="1155cc"/>
            <w:u w:val="single"/>
            <w:rtl w:val="0"/>
          </w:rPr>
          <w:t xml:space="preserve">https://forms.gle/NPRZGr2wxa2F1S659</w:t>
        </w:r>
      </w:hyperlink>
      <w:r w:rsidDel="00000000" w:rsidR="00000000" w:rsidRPr="00000000">
        <w:rPr>
          <w:rtl w:val="0"/>
        </w:rPr>
        <w:t xml:space="preserve"> to schedule an interview at time of application submission. A confirmation email will be sent to you with the zoom link for the interview. All applications will be interviewed, so please make sure to register for an interview when you submit your application.</w:t>
      </w:r>
    </w:p>
    <w:p w:rsidR="00000000" w:rsidDel="00000000" w:rsidP="00000000" w:rsidRDefault="00000000" w:rsidRPr="00000000" w14:paraId="0000005E">
      <w:pPr>
        <w:numPr>
          <w:ilvl w:val="0"/>
          <w:numId w:val="8"/>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Interviews will take place October 18th-22nd.</w:t>
      </w:r>
    </w:p>
    <w:p w:rsidR="00000000" w:rsidDel="00000000" w:rsidP="00000000" w:rsidRDefault="00000000" w:rsidRPr="00000000" w14:paraId="0000005F">
      <w:pPr>
        <w:numPr>
          <w:ilvl w:val="0"/>
          <w:numId w:val="8"/>
        </w:numPr>
        <w:pBdr>
          <w:top w:space="0" w:sz="0" w:val="nil"/>
          <w:left w:space="0" w:sz="0" w:val="nil"/>
          <w:bottom w:space="0" w:sz="0" w:val="nil"/>
          <w:right w:space="0" w:sz="0" w:val="nil"/>
          <w:between w:space="0" w:sz="0" w:val="nil"/>
        </w:pBdr>
        <w:ind w:left="720" w:hanging="360"/>
        <w:rPr>
          <w:u w:val="none"/>
        </w:rPr>
      </w:pPr>
      <w:r w:rsidDel="00000000" w:rsidR="00000000" w:rsidRPr="00000000">
        <w:rPr>
          <w:rtl w:val="0"/>
        </w:rPr>
        <w:t xml:space="preserve">The selected project will be notified by October 25th.</w:t>
      </w:r>
    </w:p>
    <w:p w:rsidR="00000000" w:rsidDel="00000000" w:rsidP="00000000" w:rsidRDefault="00000000" w:rsidRPr="00000000" w14:paraId="00000060">
      <w:pPr>
        <w:pBdr>
          <w:top w:space="0" w:sz="0" w:val="nil"/>
          <w:left w:space="0" w:sz="0" w:val="nil"/>
          <w:bottom w:space="0" w:sz="0" w:val="nil"/>
          <w:right w:space="0" w:sz="0" w:val="nil"/>
          <w:between w:space="0" w:sz="0" w:val="nil"/>
        </w:pBdr>
        <w:ind w:left="720" w:firstLine="0"/>
        <w:rPr>
          <w:u w:val="single"/>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ind w:left="0" w:firstLine="0"/>
        <w:rPr>
          <w:u w:val="singl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u w:val="single"/>
        </w:rPr>
      </w:pPr>
      <w:r w:rsidDel="00000000" w:rsidR="00000000" w:rsidRPr="00000000">
        <w:rPr>
          <w:u w:val="single"/>
          <w:rtl w:val="0"/>
        </w:rPr>
        <w:t xml:space="preserve">Scoring guidelines:</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Interviews 50 points: </w:t>
      </w:r>
    </w:p>
    <w:p w:rsidR="00000000" w:rsidDel="00000000" w:rsidP="00000000" w:rsidRDefault="00000000" w:rsidRPr="00000000" w14:paraId="0000006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8"/>
          <w:szCs w:val="28"/>
        </w:rPr>
      </w:pPr>
      <w:r w:rsidDel="00000000" w:rsidR="00000000" w:rsidRPr="00000000">
        <w:rPr>
          <w:rtl w:val="0"/>
        </w:rPr>
        <w:t xml:space="preserve">The project can connect their work to addressing the harms done by racism </w:t>
      </w:r>
    </w:p>
    <w:p w:rsidR="00000000" w:rsidDel="00000000" w:rsidP="00000000" w:rsidRDefault="00000000" w:rsidRPr="00000000" w14:paraId="0000006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8"/>
          <w:szCs w:val="28"/>
        </w:rPr>
      </w:pPr>
      <w:r w:rsidDel="00000000" w:rsidR="00000000" w:rsidRPr="00000000">
        <w:rPr>
          <w:rtl w:val="0"/>
        </w:rPr>
        <w:t xml:space="preserve">The organization leading the project can identify how they receive and apply community feedback </w:t>
      </w:r>
    </w:p>
    <w:p w:rsidR="00000000" w:rsidDel="00000000" w:rsidP="00000000" w:rsidRDefault="00000000" w:rsidRPr="00000000" w14:paraId="0000006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8"/>
          <w:szCs w:val="28"/>
        </w:rPr>
      </w:pPr>
      <w:r w:rsidDel="00000000" w:rsidR="00000000" w:rsidRPr="00000000">
        <w:rPr>
          <w:rtl w:val="0"/>
        </w:rPr>
        <w:t xml:space="preserve">Services that are provided under this project specifically are going towards Black/African American clients </w:t>
      </w:r>
    </w:p>
    <w:p w:rsidR="00000000" w:rsidDel="00000000" w:rsidP="00000000" w:rsidRDefault="00000000" w:rsidRPr="00000000" w14:paraId="0000006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8"/>
          <w:szCs w:val="28"/>
        </w:rPr>
      </w:pPr>
      <w:r w:rsidDel="00000000" w:rsidR="00000000" w:rsidRPr="00000000">
        <w:rPr>
          <w:rtl w:val="0"/>
        </w:rPr>
        <w:t xml:space="preserve">The project can explain how they embody accountability to the Black/African American community</w:t>
      </w:r>
    </w:p>
    <w:p w:rsidR="00000000" w:rsidDel="00000000" w:rsidP="00000000" w:rsidRDefault="00000000" w:rsidRPr="00000000" w14:paraId="0000006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8"/>
          <w:szCs w:val="28"/>
        </w:rPr>
      </w:pPr>
      <w:r w:rsidDel="00000000" w:rsidR="00000000" w:rsidRPr="00000000">
        <w:rPr>
          <w:rtl w:val="0"/>
        </w:rPr>
        <w:t xml:space="preserve">The organization is committed to creating a culture where Black/ African American employees have a grievance process to address anti-blackness </w:t>
      </w:r>
    </w:p>
    <w:p w:rsidR="00000000" w:rsidDel="00000000" w:rsidP="00000000" w:rsidRDefault="00000000" w:rsidRPr="00000000" w14:paraId="0000006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8"/>
          <w:szCs w:val="28"/>
        </w:rPr>
      </w:pPr>
      <w:r w:rsidDel="00000000" w:rsidR="00000000" w:rsidRPr="00000000">
        <w:rPr>
          <w:rtl w:val="0"/>
        </w:rPr>
        <w:t xml:space="preserve">The project can explain their process to addressing anti-blackness within partner organizations </w:t>
      </w:r>
    </w:p>
    <w:p w:rsidR="00000000" w:rsidDel="00000000" w:rsidP="00000000" w:rsidRDefault="00000000" w:rsidRPr="00000000" w14:paraId="0000006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8"/>
          <w:szCs w:val="28"/>
        </w:rPr>
      </w:pPr>
      <w:r w:rsidDel="00000000" w:rsidR="00000000" w:rsidRPr="00000000">
        <w:rPr>
          <w:rtl w:val="0"/>
        </w:rPr>
        <w:t xml:space="preserve">The project can explain how the services provided are connected to a long term strategy of birth justice for Black/ African American pregnant people and their families </w:t>
      </w:r>
    </w:p>
    <w:p w:rsidR="00000000" w:rsidDel="00000000" w:rsidP="00000000" w:rsidRDefault="00000000" w:rsidRPr="00000000" w14:paraId="0000006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8"/>
          <w:szCs w:val="28"/>
        </w:rPr>
      </w:pPr>
      <w:r w:rsidDel="00000000" w:rsidR="00000000" w:rsidRPr="00000000">
        <w:rPr>
          <w:rtl w:val="0"/>
        </w:rPr>
        <w:t xml:space="preserve">The project can explain how their approach will improve birth outcomes for Black/ African American pregnant people and their babies.</w:t>
      </w:r>
    </w:p>
    <w:p w:rsidR="00000000" w:rsidDel="00000000" w:rsidP="00000000" w:rsidRDefault="00000000" w:rsidRPr="00000000" w14:paraId="0000006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8"/>
          <w:szCs w:val="28"/>
        </w:rPr>
      </w:pPr>
      <w:r w:rsidDel="00000000" w:rsidR="00000000" w:rsidRPr="00000000">
        <w:rPr>
          <w:rtl w:val="0"/>
        </w:rPr>
        <w:t xml:space="preserve">The project can explain how they are Black/ African American led and their history of being Black/African American led</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Project Approach 35 points:</w:t>
      </w:r>
    </w:p>
    <w:p w:rsidR="00000000" w:rsidDel="00000000" w:rsidP="00000000" w:rsidRDefault="00000000" w:rsidRPr="00000000" w14:paraId="0000007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8"/>
          <w:szCs w:val="28"/>
        </w:rPr>
      </w:pPr>
      <w:r w:rsidDel="00000000" w:rsidR="00000000" w:rsidRPr="00000000">
        <w:rPr>
          <w:rtl w:val="0"/>
        </w:rPr>
        <w:t xml:space="preserve">Disrupt and or minimize the impacts anti-Black racism on Black/African American pregnant and birthing people during the prenatal, labor and delivery, and perinatal period.</w:t>
      </w:r>
    </w:p>
    <w:p w:rsidR="00000000" w:rsidDel="00000000" w:rsidP="00000000" w:rsidRDefault="00000000" w:rsidRPr="00000000" w14:paraId="0000007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8"/>
          <w:szCs w:val="28"/>
        </w:rPr>
      </w:pPr>
      <w:r w:rsidDel="00000000" w:rsidR="00000000" w:rsidRPr="00000000">
        <w:rPr>
          <w:rtl w:val="0"/>
        </w:rPr>
        <w:t xml:space="preserve">Provide services that support Black/African American pregnant and birthing people during the prenatal, labor and delivery, and perinatal period (0-2years).</w:t>
      </w:r>
    </w:p>
    <w:p w:rsidR="00000000" w:rsidDel="00000000" w:rsidP="00000000" w:rsidRDefault="00000000" w:rsidRPr="00000000" w14:paraId="0000007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8"/>
          <w:szCs w:val="28"/>
        </w:rPr>
      </w:pPr>
      <w:r w:rsidDel="00000000" w:rsidR="00000000" w:rsidRPr="00000000">
        <w:rPr>
          <w:rtl w:val="0"/>
        </w:rPr>
        <w:t xml:space="preserve">Support Black/African American birthing people in navigating the anti-Black racism in the medical industrial complex.</w:t>
      </w:r>
    </w:p>
    <w:p w:rsidR="00000000" w:rsidDel="00000000" w:rsidP="00000000" w:rsidRDefault="00000000" w:rsidRPr="00000000" w14:paraId="0000007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8"/>
          <w:szCs w:val="28"/>
        </w:rPr>
      </w:pPr>
      <w:r w:rsidDel="00000000" w:rsidR="00000000" w:rsidRPr="00000000">
        <w:rPr>
          <w:rtl w:val="0"/>
        </w:rPr>
        <w:t xml:space="preserve">Builds community capacity and sustainability in the Black/African American community.</w:t>
      </w:r>
    </w:p>
    <w:p w:rsidR="00000000" w:rsidDel="00000000" w:rsidP="00000000" w:rsidRDefault="00000000" w:rsidRPr="00000000" w14:paraId="0000007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8"/>
          <w:szCs w:val="28"/>
        </w:rPr>
      </w:pPr>
      <w:r w:rsidDel="00000000" w:rsidR="00000000" w:rsidRPr="00000000">
        <w:rPr>
          <w:rtl w:val="0"/>
        </w:rPr>
        <w:t xml:space="preserve">The project can explain how their approach will improve birth outcomes for Black/ African American pregnant people and their babies.</w:t>
      </w: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Project Work Plan 15 points:</w:t>
      </w:r>
    </w:p>
    <w:p w:rsidR="00000000" w:rsidDel="00000000" w:rsidP="00000000" w:rsidRDefault="00000000" w:rsidRPr="00000000" w14:paraId="0000007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8"/>
          <w:szCs w:val="28"/>
        </w:rPr>
      </w:pPr>
      <w:r w:rsidDel="00000000" w:rsidR="00000000" w:rsidRPr="00000000">
        <w:rPr>
          <w:rtl w:val="0"/>
        </w:rPr>
        <w:t xml:space="preserve">The work plan can demonstrate tangible services for clients </w:t>
      </w:r>
    </w:p>
    <w:p w:rsidR="00000000" w:rsidDel="00000000" w:rsidP="00000000" w:rsidRDefault="00000000" w:rsidRPr="00000000" w14:paraId="0000007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8"/>
          <w:szCs w:val="28"/>
        </w:rPr>
      </w:pPr>
      <w:r w:rsidDel="00000000" w:rsidR="00000000" w:rsidRPr="00000000">
        <w:rPr>
          <w:rtl w:val="0"/>
        </w:rPr>
        <w:t xml:space="preserve">Goals are connected to addressing the impacts and harm of anti-black racism</w:t>
      </w:r>
    </w:p>
    <w:p w:rsidR="00000000" w:rsidDel="00000000" w:rsidP="00000000" w:rsidRDefault="00000000" w:rsidRPr="00000000" w14:paraId="0000007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8"/>
          <w:szCs w:val="28"/>
        </w:rPr>
      </w:pPr>
      <w:r w:rsidDel="00000000" w:rsidR="00000000" w:rsidRPr="00000000">
        <w:rPr>
          <w:rtl w:val="0"/>
        </w:rPr>
        <w:t xml:space="preserve">The project can explain how their approach will improve birth outcomes for Black/ African American pregnant people and their babies.</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ind w:left="0" w:firstLine="0"/>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rPr>
          <w:b w:val="1"/>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b w:val="1"/>
          <w:rtl w:val="0"/>
        </w:rPr>
        <w:t xml:space="preserve">Roles and Responsibilities:</w:t>
      </w:r>
      <w:r w:rsidDel="00000000" w:rsidR="00000000" w:rsidRPr="00000000">
        <w:rPr>
          <w:rtl w:val="0"/>
        </w:rPr>
        <w:t xml:space="preserve"> </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spacing w:after="160" w:lineRule="auto"/>
        <w:rPr>
          <w:u w:val="single"/>
        </w:rPr>
      </w:pPr>
      <w:r w:rsidDel="00000000" w:rsidR="00000000" w:rsidRPr="00000000">
        <w:rPr>
          <w:u w:val="single"/>
          <w:rtl w:val="0"/>
        </w:rPr>
        <w:t xml:space="preserve">Department of Health</w:t>
      </w:r>
    </w:p>
    <w:p w:rsidR="00000000" w:rsidDel="00000000" w:rsidP="00000000" w:rsidRDefault="00000000" w:rsidRPr="00000000" w14:paraId="00000080">
      <w:pPr>
        <w:spacing w:after="180" w:lineRule="auto"/>
        <w:ind w:left="20" w:firstLine="0"/>
        <w:rPr/>
      </w:pPr>
      <w:r w:rsidDel="00000000" w:rsidR="00000000" w:rsidRPr="00000000">
        <w:rPr>
          <w:rtl w:val="0"/>
        </w:rPr>
        <w:t xml:space="preserve">DOH will support successful applicants by providing:</w:t>
      </w:r>
    </w:p>
    <w:p w:rsidR="00000000" w:rsidDel="00000000" w:rsidP="00000000" w:rsidRDefault="00000000" w:rsidRPr="00000000" w14:paraId="00000081">
      <w:pPr>
        <w:numPr>
          <w:ilvl w:val="0"/>
          <w:numId w:val="5"/>
        </w:numPr>
        <w:spacing w:before="240" w:lineRule="auto"/>
        <w:ind w:left="720" w:hanging="360"/>
        <w:rPr/>
      </w:pPr>
      <w:r w:rsidDel="00000000" w:rsidR="00000000" w:rsidRPr="00000000">
        <w:rPr>
          <w:rtl w:val="0"/>
        </w:rPr>
        <w:t xml:space="preserve">Contract oversight and point of contact for overall project coordination, technical assistance, and facilitation of project communication;</w:t>
      </w:r>
    </w:p>
    <w:p w:rsidR="00000000" w:rsidDel="00000000" w:rsidP="00000000" w:rsidRDefault="00000000" w:rsidRPr="00000000" w14:paraId="00000082">
      <w:pPr>
        <w:numPr>
          <w:ilvl w:val="0"/>
          <w:numId w:val="5"/>
        </w:numPr>
        <w:ind w:left="720" w:hanging="360"/>
        <w:rPr/>
      </w:pPr>
      <w:r w:rsidDel="00000000" w:rsidR="00000000" w:rsidRPr="00000000">
        <w:rPr>
          <w:rtl w:val="0"/>
        </w:rPr>
        <w:t xml:space="preserve">A 3 month collaborative planning </w:t>
      </w:r>
      <w:r w:rsidDel="00000000" w:rsidR="00000000" w:rsidRPr="00000000">
        <w:rPr>
          <w:rtl w:val="0"/>
        </w:rPr>
        <w:t xml:space="preserve">phase</w:t>
      </w:r>
      <w:r w:rsidDel="00000000" w:rsidR="00000000" w:rsidRPr="00000000">
        <w:rPr>
          <w:rtl w:val="0"/>
        </w:rPr>
        <w:t xml:space="preserve">;</w:t>
      </w:r>
    </w:p>
    <w:p w:rsidR="00000000" w:rsidDel="00000000" w:rsidP="00000000" w:rsidRDefault="00000000" w:rsidRPr="00000000" w14:paraId="00000083">
      <w:pPr>
        <w:numPr>
          <w:ilvl w:val="0"/>
          <w:numId w:val="5"/>
        </w:numPr>
        <w:ind w:left="720" w:hanging="360"/>
        <w:rPr/>
      </w:pPr>
      <w:r w:rsidDel="00000000" w:rsidR="00000000" w:rsidRPr="00000000">
        <w:rPr>
          <w:rtl w:val="0"/>
        </w:rPr>
        <w:t xml:space="preserve">An epidemiologist working with project partners throughout planning phases and project periods;</w:t>
      </w:r>
    </w:p>
    <w:p w:rsidR="00000000" w:rsidDel="00000000" w:rsidP="00000000" w:rsidRDefault="00000000" w:rsidRPr="00000000" w14:paraId="00000084">
      <w:pPr>
        <w:numPr>
          <w:ilvl w:val="0"/>
          <w:numId w:val="5"/>
        </w:numPr>
        <w:ind w:left="720" w:hanging="360"/>
        <w:rPr/>
      </w:pPr>
      <w:r w:rsidDel="00000000" w:rsidR="00000000" w:rsidRPr="00000000">
        <w:rPr>
          <w:rtl w:val="0"/>
        </w:rPr>
        <w:t xml:space="preserve">Templates for project deliverables and technical assistance with reporting requirements; and   </w:t>
      </w:r>
    </w:p>
    <w:p w:rsidR="00000000" w:rsidDel="00000000" w:rsidP="00000000" w:rsidRDefault="00000000" w:rsidRPr="00000000" w14:paraId="00000085">
      <w:pPr>
        <w:numPr>
          <w:ilvl w:val="0"/>
          <w:numId w:val="5"/>
        </w:numPr>
        <w:ind w:left="720" w:hanging="360"/>
        <w:rPr/>
      </w:pPr>
      <w:r w:rsidDel="00000000" w:rsidR="00000000" w:rsidRPr="00000000">
        <w:rPr>
          <w:rtl w:val="0"/>
        </w:rPr>
        <w:t xml:space="preserve">Technical assistance/training on meeting project goals, objectives, and activities related to:  </w:t>
      </w:r>
    </w:p>
    <w:p w:rsidR="00000000" w:rsidDel="00000000" w:rsidP="00000000" w:rsidRDefault="00000000" w:rsidRPr="00000000" w14:paraId="00000086">
      <w:pPr>
        <w:numPr>
          <w:ilvl w:val="0"/>
          <w:numId w:val="1"/>
        </w:numPr>
        <w:ind w:left="720" w:hanging="360"/>
        <w:rPr/>
      </w:pPr>
      <w:r w:rsidDel="00000000" w:rsidR="00000000" w:rsidRPr="00000000">
        <w:rPr>
          <w:rtl w:val="0"/>
        </w:rPr>
        <w:t xml:space="preserve">Identifying culturally and linguistically appropriate evidence-based, evidence informed, or promising programs.  </w:t>
      </w:r>
    </w:p>
    <w:p w:rsidR="00000000" w:rsidDel="00000000" w:rsidP="00000000" w:rsidRDefault="00000000" w:rsidRPr="00000000" w14:paraId="00000087">
      <w:pPr>
        <w:numPr>
          <w:ilvl w:val="0"/>
          <w:numId w:val="1"/>
        </w:numPr>
        <w:ind w:left="720" w:hanging="360"/>
        <w:rPr/>
      </w:pPr>
      <w:r w:rsidDel="00000000" w:rsidR="00000000" w:rsidRPr="00000000">
        <w:rPr>
          <w:rtl w:val="0"/>
        </w:rPr>
        <w:t xml:space="preserve">Developing and adapting project materials so they are culturally and linguistically appropriate.  </w:t>
      </w:r>
    </w:p>
    <w:p w:rsidR="00000000" w:rsidDel="00000000" w:rsidP="00000000" w:rsidRDefault="00000000" w:rsidRPr="00000000" w14:paraId="00000088">
      <w:pPr>
        <w:numPr>
          <w:ilvl w:val="0"/>
          <w:numId w:val="1"/>
        </w:numPr>
        <w:ind w:left="720" w:hanging="360"/>
        <w:rPr/>
      </w:pPr>
      <w:r w:rsidDel="00000000" w:rsidR="00000000" w:rsidRPr="00000000">
        <w:rPr>
          <w:rtl w:val="0"/>
        </w:rPr>
        <w:t xml:space="preserve">Providing relevant resources and training.  </w:t>
      </w:r>
    </w:p>
    <w:p w:rsidR="00000000" w:rsidDel="00000000" w:rsidP="00000000" w:rsidRDefault="00000000" w:rsidRPr="00000000" w14:paraId="00000089">
      <w:pPr>
        <w:numPr>
          <w:ilvl w:val="0"/>
          <w:numId w:val="1"/>
        </w:numPr>
        <w:ind w:left="720" w:hanging="360"/>
        <w:rPr/>
      </w:pPr>
      <w:r w:rsidDel="00000000" w:rsidR="00000000" w:rsidRPr="00000000">
        <w:rPr>
          <w:rtl w:val="0"/>
        </w:rPr>
        <w:t xml:space="preserve">Meeting performance measure, evaluation, and data collection requirements. </w:t>
      </w:r>
    </w:p>
    <w:p w:rsidR="00000000" w:rsidDel="00000000" w:rsidP="00000000" w:rsidRDefault="00000000" w:rsidRPr="00000000" w14:paraId="0000008A">
      <w:pPr>
        <w:numPr>
          <w:ilvl w:val="0"/>
          <w:numId w:val="1"/>
        </w:numPr>
        <w:ind w:left="720" w:hanging="360"/>
        <w:rPr/>
      </w:pPr>
      <w:r w:rsidDel="00000000" w:rsidR="00000000" w:rsidRPr="00000000">
        <w:rPr>
          <w:rtl w:val="0"/>
        </w:rPr>
        <w:t xml:space="preserve">Developing work plans and logic models. </w:t>
      </w:r>
    </w:p>
    <w:p w:rsidR="00000000" w:rsidDel="00000000" w:rsidP="00000000" w:rsidRDefault="00000000" w:rsidRPr="00000000" w14:paraId="0000008B">
      <w:pPr>
        <w:numPr>
          <w:ilvl w:val="0"/>
          <w:numId w:val="1"/>
        </w:numPr>
        <w:spacing w:after="420" w:lineRule="auto"/>
        <w:ind w:left="720" w:hanging="360"/>
        <w:rPr/>
      </w:pPr>
      <w:r w:rsidDel="00000000" w:rsidR="00000000" w:rsidRPr="00000000">
        <w:rPr>
          <w:rtl w:val="0"/>
        </w:rPr>
        <w:t xml:space="preserve">Obtaining approval from Department of Health staff on grant-related activities and products. </w:t>
      </w:r>
    </w:p>
    <w:p w:rsidR="00000000" w:rsidDel="00000000" w:rsidP="00000000" w:rsidRDefault="00000000" w:rsidRPr="00000000" w14:paraId="0000008C">
      <w:pPr>
        <w:spacing w:after="160" w:lineRule="auto"/>
        <w:rPr>
          <w:u w:val="single"/>
        </w:rPr>
      </w:pPr>
      <w:r w:rsidDel="00000000" w:rsidR="00000000" w:rsidRPr="00000000">
        <w:rPr>
          <w:u w:val="single"/>
          <w:rtl w:val="0"/>
        </w:rPr>
        <w:t xml:space="preserve">Selected Applicant  </w:t>
      </w:r>
    </w:p>
    <w:p w:rsidR="00000000" w:rsidDel="00000000" w:rsidP="00000000" w:rsidRDefault="00000000" w:rsidRPr="00000000" w14:paraId="0000008D">
      <w:pPr>
        <w:spacing w:after="180" w:lineRule="auto"/>
        <w:ind w:left="20" w:firstLine="0"/>
        <w:rPr/>
      </w:pPr>
      <w:r w:rsidDel="00000000" w:rsidR="00000000" w:rsidRPr="00000000">
        <w:rPr>
          <w:rtl w:val="0"/>
        </w:rPr>
        <w:t xml:space="preserve">Successful applicants will develop and implement a work plan that identifies community strategies for reducing maternal and infant health disparities.</w:t>
      </w:r>
    </w:p>
    <w:p w:rsidR="00000000" w:rsidDel="00000000" w:rsidP="00000000" w:rsidRDefault="00000000" w:rsidRPr="00000000" w14:paraId="0000008E">
      <w:pPr>
        <w:spacing w:after="20" w:lineRule="auto"/>
        <w:ind w:left="20" w:firstLine="0"/>
        <w:rPr/>
      </w:pPr>
      <w:r w:rsidDel="00000000" w:rsidR="00000000" w:rsidRPr="00000000">
        <w:rPr>
          <w:rtl w:val="0"/>
        </w:rPr>
        <w:t xml:space="preserve">With this funding, the contracted organization, will accomplish the following:</w:t>
      </w:r>
    </w:p>
    <w:p w:rsidR="00000000" w:rsidDel="00000000" w:rsidP="00000000" w:rsidRDefault="00000000" w:rsidRPr="00000000" w14:paraId="0000008F">
      <w:pPr>
        <w:numPr>
          <w:ilvl w:val="0"/>
          <w:numId w:val="10"/>
        </w:numPr>
        <w:spacing w:before="240" w:lineRule="auto"/>
        <w:ind w:left="720" w:hanging="360"/>
        <w:rPr/>
      </w:pPr>
      <w:r w:rsidDel="00000000" w:rsidR="00000000" w:rsidRPr="00000000">
        <w:rPr>
          <w:rtl w:val="0"/>
        </w:rPr>
        <w:t xml:space="preserve">Fulfill program administration roles and responsibilities: </w:t>
      </w:r>
    </w:p>
    <w:p w:rsidR="00000000" w:rsidDel="00000000" w:rsidP="00000000" w:rsidRDefault="00000000" w:rsidRPr="00000000" w14:paraId="00000090">
      <w:pPr>
        <w:numPr>
          <w:ilvl w:val="1"/>
          <w:numId w:val="10"/>
        </w:numPr>
        <w:ind w:left="1440" w:hanging="360"/>
        <w:rPr/>
      </w:pPr>
      <w:r w:rsidDel="00000000" w:rsidR="00000000" w:rsidRPr="00000000">
        <w:rPr>
          <w:rtl w:val="0"/>
        </w:rPr>
        <w:t xml:space="preserve">Identify project staff;</w:t>
      </w:r>
    </w:p>
    <w:p w:rsidR="00000000" w:rsidDel="00000000" w:rsidP="00000000" w:rsidRDefault="00000000" w:rsidRPr="00000000" w14:paraId="00000091">
      <w:pPr>
        <w:numPr>
          <w:ilvl w:val="1"/>
          <w:numId w:val="10"/>
        </w:numPr>
        <w:ind w:left="1440" w:hanging="360"/>
        <w:rPr/>
      </w:pPr>
      <w:r w:rsidDel="00000000" w:rsidR="00000000" w:rsidRPr="00000000">
        <w:rPr>
          <w:rtl w:val="0"/>
        </w:rPr>
        <w:t xml:space="preserve">Participate in training for grantees hosted by DOH;</w:t>
      </w:r>
    </w:p>
    <w:p w:rsidR="00000000" w:rsidDel="00000000" w:rsidP="00000000" w:rsidRDefault="00000000" w:rsidRPr="00000000" w14:paraId="00000092">
      <w:pPr>
        <w:numPr>
          <w:ilvl w:val="1"/>
          <w:numId w:val="10"/>
        </w:numPr>
        <w:ind w:left="1440" w:hanging="360"/>
        <w:rPr/>
      </w:pPr>
      <w:r w:rsidDel="00000000" w:rsidR="00000000" w:rsidRPr="00000000">
        <w:rPr>
          <w:rtl w:val="0"/>
        </w:rPr>
        <w:t xml:space="preserve">Submit accurate and complete progress reports, per guidance and agreed upon </w:t>
      </w:r>
      <w:r w:rsidDel="00000000" w:rsidR="00000000" w:rsidRPr="00000000">
        <w:rPr>
          <w:rtl w:val="0"/>
        </w:rPr>
        <w:t xml:space="preserve">deadlines</w:t>
      </w:r>
      <w:r w:rsidDel="00000000" w:rsidR="00000000" w:rsidRPr="00000000">
        <w:rPr>
          <w:rtl w:val="0"/>
        </w:rPr>
        <w:t xml:space="preserve">; and </w:t>
      </w:r>
      <w:r w:rsidDel="00000000" w:rsidR="00000000" w:rsidRPr="00000000">
        <w:rPr>
          <w:rtl w:val="0"/>
        </w:rPr>
        <w:t xml:space="preserve">In alignment with contracting requirements</w:t>
      </w:r>
      <w:r w:rsidDel="00000000" w:rsidR="00000000" w:rsidRPr="00000000">
        <w:rPr>
          <w:rtl w:val="0"/>
        </w:rPr>
      </w:r>
    </w:p>
    <w:p w:rsidR="00000000" w:rsidDel="00000000" w:rsidP="00000000" w:rsidRDefault="00000000" w:rsidRPr="00000000" w14:paraId="00000093">
      <w:pPr>
        <w:numPr>
          <w:ilvl w:val="1"/>
          <w:numId w:val="10"/>
        </w:numPr>
        <w:ind w:left="1440" w:hanging="360"/>
        <w:rPr/>
      </w:pPr>
      <w:r w:rsidDel="00000000" w:rsidR="00000000" w:rsidRPr="00000000">
        <w:rPr>
          <w:rtl w:val="0"/>
        </w:rPr>
        <w:t xml:space="preserve">Act as the fiduciary agent if subcontracting. </w:t>
      </w:r>
    </w:p>
    <w:p w:rsidR="00000000" w:rsidDel="00000000" w:rsidP="00000000" w:rsidRDefault="00000000" w:rsidRPr="00000000" w14:paraId="00000094">
      <w:pPr>
        <w:numPr>
          <w:ilvl w:val="0"/>
          <w:numId w:val="10"/>
        </w:numPr>
        <w:ind w:left="720" w:hanging="360"/>
        <w:rPr/>
      </w:pPr>
      <w:r w:rsidDel="00000000" w:rsidR="00000000" w:rsidRPr="00000000">
        <w:rPr>
          <w:rtl w:val="0"/>
        </w:rPr>
        <w:t xml:space="preserve">Meet evaluation requirements: </w:t>
      </w:r>
    </w:p>
    <w:p w:rsidR="00000000" w:rsidDel="00000000" w:rsidP="00000000" w:rsidRDefault="00000000" w:rsidRPr="00000000" w14:paraId="00000095">
      <w:pPr>
        <w:numPr>
          <w:ilvl w:val="1"/>
          <w:numId w:val="10"/>
        </w:numPr>
        <w:ind w:left="1440" w:hanging="360"/>
        <w:rPr/>
      </w:pPr>
      <w:r w:rsidDel="00000000" w:rsidR="00000000" w:rsidRPr="00000000">
        <w:rPr>
          <w:rtl w:val="0"/>
        </w:rPr>
        <w:t xml:space="preserve">Participate in performance measure data collection activities in collaboration with DOH; and</w:t>
      </w:r>
    </w:p>
    <w:p w:rsidR="00000000" w:rsidDel="00000000" w:rsidP="00000000" w:rsidRDefault="00000000" w:rsidRPr="00000000" w14:paraId="00000096">
      <w:pPr>
        <w:numPr>
          <w:ilvl w:val="1"/>
          <w:numId w:val="10"/>
        </w:numPr>
        <w:ind w:left="1440" w:hanging="360"/>
        <w:rPr/>
      </w:pPr>
      <w:r w:rsidDel="00000000" w:rsidR="00000000" w:rsidRPr="00000000">
        <w:rPr>
          <w:rtl w:val="0"/>
        </w:rPr>
        <w:t xml:space="preserve">Participate in project evaluation activities developed and coordinated by DOH.</w:t>
      </w:r>
    </w:p>
    <w:p w:rsidR="00000000" w:rsidDel="00000000" w:rsidP="00000000" w:rsidRDefault="00000000" w:rsidRPr="00000000" w14:paraId="00000097">
      <w:pPr>
        <w:numPr>
          <w:ilvl w:val="0"/>
          <w:numId w:val="10"/>
        </w:numPr>
        <w:spacing w:after="260" w:lineRule="auto"/>
        <w:ind w:left="720" w:hanging="360"/>
        <w:rPr/>
      </w:pPr>
      <w:r w:rsidDel="00000000" w:rsidR="00000000" w:rsidRPr="00000000">
        <w:rPr>
          <w:rtl w:val="0"/>
        </w:rPr>
        <w:t xml:space="preserve">Coordinate development and implementation of a cohesive project with a comprehensive work plan and budget for these grant funds. </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b w:val="1"/>
          <w:sz w:val="24"/>
          <w:szCs w:val="24"/>
          <w:highlight w:val="white"/>
        </w:rPr>
      </w:pPr>
      <w:r w:rsidDel="00000000" w:rsidR="00000000" w:rsidRPr="00000000">
        <w:rPr>
          <w:sz w:val="24"/>
          <w:szCs w:val="24"/>
          <w:highlight w:val="white"/>
          <w:rtl w:val="0"/>
        </w:rPr>
        <w:t xml:space="preserve">This RFA is open to organizations that meet the standard Department of Health minimum eligibility requirements, as outlined in the General Terms and Conditions. If your organization does not meet the minimum eligibility requirements, obtaining a fiscal sponsor that does meet the requirements is allowable. </w:t>
      </w:r>
      <w:r w:rsidDel="00000000" w:rsidR="00000000" w:rsidRPr="00000000">
        <w:rPr>
          <w:rtl w:val="0"/>
        </w:rPr>
      </w:r>
    </w:p>
    <w:p w:rsidR="00000000" w:rsidDel="00000000" w:rsidP="00000000" w:rsidRDefault="00000000" w:rsidRPr="00000000" w14:paraId="0000009A">
      <w:pPr>
        <w:rPr>
          <w:b w:val="1"/>
          <w:sz w:val="24"/>
          <w:szCs w:val="24"/>
          <w:highlight w:val="white"/>
        </w:rPr>
      </w:pPr>
      <w:r w:rsidDel="00000000" w:rsidR="00000000" w:rsidRPr="00000000">
        <w:rPr>
          <w:rtl w:val="0"/>
        </w:rPr>
      </w:r>
    </w:p>
    <w:p w:rsidR="00000000" w:rsidDel="00000000" w:rsidP="00000000" w:rsidRDefault="00000000" w:rsidRPr="00000000" w14:paraId="0000009B">
      <w:pPr>
        <w:rPr>
          <w:b w:val="1"/>
          <w:sz w:val="24"/>
          <w:szCs w:val="24"/>
          <w:highlight w:val="white"/>
        </w:rPr>
      </w:pPr>
      <w:r w:rsidDel="00000000" w:rsidR="00000000" w:rsidRPr="00000000">
        <w:rPr>
          <w:rtl w:val="0"/>
        </w:rPr>
      </w:r>
    </w:p>
    <w:p w:rsidR="00000000" w:rsidDel="00000000" w:rsidP="00000000" w:rsidRDefault="00000000" w:rsidRPr="00000000" w14:paraId="0000009C">
      <w:pPr>
        <w:rPr>
          <w:b w:val="1"/>
        </w:rPr>
      </w:pPr>
      <w:r w:rsidDel="00000000" w:rsidR="00000000" w:rsidRPr="00000000">
        <w:rPr>
          <w:b w:val="1"/>
          <w:rtl w:val="0"/>
        </w:rPr>
        <w:t xml:space="preserve">Conference Call </w:t>
      </w:r>
    </w:p>
    <w:p w:rsidR="00000000" w:rsidDel="00000000" w:rsidP="00000000" w:rsidRDefault="00000000" w:rsidRPr="00000000" w14:paraId="0000009D">
      <w:pPr>
        <w:rPr/>
      </w:pPr>
      <w:r w:rsidDel="00000000" w:rsidR="00000000" w:rsidRPr="00000000">
        <w:rPr>
          <w:rtl w:val="0"/>
        </w:rPr>
        <w:t xml:space="preserve">The facilitator for this project, Jackie Vaughn, will host an informational conference call for potential applicants. Conference call details are as follows:</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Date: September 24thth </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Time: 2:00pm-3:00pm PST</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Join Zoom Meeting</w:t>
      </w:r>
    </w:p>
    <w:p w:rsidR="00000000" w:rsidDel="00000000" w:rsidP="00000000" w:rsidRDefault="00000000" w:rsidRPr="00000000" w14:paraId="000000A4">
      <w:pPr>
        <w:ind w:left="0" w:firstLine="0"/>
        <w:rPr/>
      </w:pPr>
      <w:hyperlink r:id="rId9">
        <w:r w:rsidDel="00000000" w:rsidR="00000000" w:rsidRPr="00000000">
          <w:rPr>
            <w:color w:val="1155cc"/>
            <w:u w:val="single"/>
            <w:rtl w:val="0"/>
          </w:rPr>
          <w:t xml:space="preserve">https://us02web.zoom.us/j/88960358391</w:t>
        </w:r>
      </w:hyperlink>
      <w:r w:rsidDel="00000000" w:rsidR="00000000" w:rsidRPr="00000000">
        <w:rPr>
          <w:rtl w:val="0"/>
        </w:rPr>
      </w:r>
    </w:p>
    <w:p w:rsidR="00000000" w:rsidDel="00000000" w:rsidP="00000000" w:rsidRDefault="00000000" w:rsidRPr="00000000" w14:paraId="000000A5">
      <w:pPr>
        <w:ind w:left="0" w:firstLine="0"/>
        <w:rPr/>
      </w:pPr>
      <w:r w:rsidDel="00000000" w:rsidR="00000000" w:rsidRPr="00000000">
        <w:rPr>
          <w:rtl w:val="0"/>
        </w:rPr>
      </w:r>
    </w:p>
    <w:p w:rsidR="00000000" w:rsidDel="00000000" w:rsidP="00000000" w:rsidRDefault="00000000" w:rsidRPr="00000000" w14:paraId="000000A6">
      <w:pPr>
        <w:ind w:left="0" w:firstLine="0"/>
        <w:rPr/>
      </w:pPr>
      <w:r w:rsidDel="00000000" w:rsidR="00000000" w:rsidRPr="00000000">
        <w:rPr>
          <w:rtl w:val="0"/>
        </w:rPr>
        <w:t xml:space="preserve">Meeting ID: 889 6035 8391</w:t>
      </w:r>
    </w:p>
    <w:p w:rsidR="00000000" w:rsidDel="00000000" w:rsidP="00000000" w:rsidRDefault="00000000" w:rsidRPr="00000000" w14:paraId="000000A7">
      <w:pPr>
        <w:ind w:left="0" w:firstLine="0"/>
        <w:rPr/>
      </w:pPr>
      <w:r w:rsidDel="00000000" w:rsidR="00000000" w:rsidRPr="00000000">
        <w:rPr>
          <w:rtl w:val="0"/>
        </w:rPr>
        <w:t xml:space="preserve">One tap mobile</w:t>
      </w:r>
    </w:p>
    <w:p w:rsidR="00000000" w:rsidDel="00000000" w:rsidP="00000000" w:rsidRDefault="00000000" w:rsidRPr="00000000" w14:paraId="000000A8">
      <w:pPr>
        <w:ind w:left="0" w:firstLine="0"/>
        <w:rPr/>
      </w:pPr>
      <w:r w:rsidDel="00000000" w:rsidR="00000000" w:rsidRPr="00000000">
        <w:rPr>
          <w:rtl w:val="0"/>
        </w:rPr>
        <w:t xml:space="preserve">+12532158782,,88960358391# US (Tacoma)</w:t>
      </w:r>
    </w:p>
    <w:p w:rsidR="00000000" w:rsidDel="00000000" w:rsidP="00000000" w:rsidRDefault="00000000" w:rsidRPr="00000000" w14:paraId="000000A9">
      <w:pPr>
        <w:ind w:left="0" w:firstLine="0"/>
        <w:rPr/>
      </w:pPr>
      <w:r w:rsidDel="00000000" w:rsidR="00000000" w:rsidRPr="00000000">
        <w:rPr>
          <w:rtl w:val="0"/>
        </w:rPr>
        <w:t xml:space="preserve">+16699006833,,88960358391# US (San Jose)</w:t>
      </w:r>
    </w:p>
    <w:p w:rsidR="00000000" w:rsidDel="00000000" w:rsidP="00000000" w:rsidRDefault="00000000" w:rsidRPr="00000000" w14:paraId="000000AA">
      <w:pPr>
        <w:ind w:left="0" w:firstLine="0"/>
        <w:rPr/>
      </w:pPr>
      <w:r w:rsidDel="00000000" w:rsidR="00000000" w:rsidRPr="00000000">
        <w:rPr>
          <w:rtl w:val="0"/>
        </w:rPr>
      </w:r>
    </w:p>
    <w:p w:rsidR="00000000" w:rsidDel="00000000" w:rsidP="00000000" w:rsidRDefault="00000000" w:rsidRPr="00000000" w14:paraId="000000AB">
      <w:pPr>
        <w:spacing w:after="60" w:lineRule="auto"/>
        <w:rPr>
          <w:b w:val="1"/>
        </w:rPr>
      </w:pPr>
      <w:r w:rsidDel="00000000" w:rsidR="00000000" w:rsidRPr="00000000">
        <w:rPr>
          <w:rtl w:val="0"/>
        </w:rPr>
      </w:r>
    </w:p>
    <w:p w:rsidR="00000000" w:rsidDel="00000000" w:rsidP="00000000" w:rsidRDefault="00000000" w:rsidRPr="00000000" w14:paraId="000000AC">
      <w:pPr>
        <w:spacing w:after="60" w:lineRule="auto"/>
        <w:rPr>
          <w:b w:val="1"/>
        </w:rPr>
      </w:pPr>
      <w:r w:rsidDel="00000000" w:rsidR="00000000" w:rsidRPr="00000000">
        <w:rPr>
          <w:b w:val="1"/>
          <w:rtl w:val="0"/>
        </w:rPr>
        <w:t xml:space="preserve">APPLICATION CHECKLIST </w:t>
      </w:r>
    </w:p>
    <w:p w:rsidR="00000000" w:rsidDel="00000000" w:rsidP="00000000" w:rsidRDefault="00000000" w:rsidRPr="00000000" w14:paraId="000000AD">
      <w:pPr>
        <w:spacing w:after="20" w:lineRule="auto"/>
        <w:ind w:left="20" w:firstLine="0"/>
        <w:rPr/>
      </w:pPr>
      <w:r w:rsidDel="00000000" w:rsidR="00000000" w:rsidRPr="00000000">
        <w:rPr>
          <w:rtl w:val="0"/>
        </w:rPr>
        <w:t xml:space="preserve">Check each box below as you complete the section. All items must be checked, completed, and included in order for the application to be accepted. Please submit the application checklist with your final application.</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numPr>
          <w:ilvl w:val="0"/>
          <w:numId w:val="11"/>
        </w:numPr>
        <w:ind w:left="720" w:hanging="360"/>
        <w:rPr>
          <w:sz w:val="24"/>
          <w:szCs w:val="24"/>
        </w:rPr>
      </w:pPr>
      <w:r w:rsidDel="00000000" w:rsidR="00000000" w:rsidRPr="00000000">
        <w:rPr>
          <w:sz w:val="24"/>
          <w:szCs w:val="24"/>
          <w:rtl w:val="0"/>
        </w:rPr>
        <w:t xml:space="preserve">Funding face sheet</w:t>
      </w:r>
    </w:p>
    <w:p w:rsidR="00000000" w:rsidDel="00000000" w:rsidP="00000000" w:rsidRDefault="00000000" w:rsidRPr="00000000" w14:paraId="000000B0">
      <w:pPr>
        <w:numPr>
          <w:ilvl w:val="0"/>
          <w:numId w:val="11"/>
        </w:numPr>
        <w:ind w:left="720" w:hanging="360"/>
        <w:rPr>
          <w:sz w:val="24"/>
          <w:szCs w:val="24"/>
        </w:rPr>
      </w:pPr>
      <w:r w:rsidDel="00000000" w:rsidR="00000000" w:rsidRPr="00000000">
        <w:rPr>
          <w:sz w:val="24"/>
          <w:szCs w:val="24"/>
          <w:rtl w:val="0"/>
        </w:rPr>
        <w:t xml:space="preserve">LOI </w:t>
      </w:r>
    </w:p>
    <w:p w:rsidR="00000000" w:rsidDel="00000000" w:rsidP="00000000" w:rsidRDefault="00000000" w:rsidRPr="00000000" w14:paraId="000000B1">
      <w:pPr>
        <w:numPr>
          <w:ilvl w:val="0"/>
          <w:numId w:val="11"/>
        </w:numPr>
        <w:ind w:left="720" w:hanging="360"/>
        <w:rPr>
          <w:sz w:val="24"/>
          <w:szCs w:val="24"/>
        </w:rPr>
      </w:pPr>
      <w:r w:rsidDel="00000000" w:rsidR="00000000" w:rsidRPr="00000000">
        <w:rPr>
          <w:sz w:val="24"/>
          <w:szCs w:val="24"/>
          <w:rtl w:val="0"/>
        </w:rPr>
        <w:t xml:space="preserve">Project work plan</w:t>
      </w:r>
    </w:p>
    <w:p w:rsidR="00000000" w:rsidDel="00000000" w:rsidP="00000000" w:rsidRDefault="00000000" w:rsidRPr="00000000" w14:paraId="000000B2">
      <w:pPr>
        <w:numPr>
          <w:ilvl w:val="0"/>
          <w:numId w:val="11"/>
        </w:numPr>
        <w:ind w:left="720" w:hanging="360"/>
        <w:rPr>
          <w:sz w:val="24"/>
          <w:szCs w:val="24"/>
          <w:u w:val="none"/>
        </w:rPr>
      </w:pPr>
      <w:r w:rsidDel="00000000" w:rsidR="00000000" w:rsidRPr="00000000">
        <w:rPr>
          <w:sz w:val="24"/>
          <w:szCs w:val="24"/>
          <w:rtl w:val="0"/>
        </w:rPr>
        <w:t xml:space="preserve">Program budget </w:t>
      </w:r>
    </w:p>
    <w:p w:rsidR="00000000" w:rsidDel="00000000" w:rsidP="00000000" w:rsidRDefault="00000000" w:rsidRPr="00000000" w14:paraId="000000B3">
      <w:pPr>
        <w:numPr>
          <w:ilvl w:val="0"/>
          <w:numId w:val="11"/>
        </w:numPr>
        <w:ind w:left="720" w:hanging="360"/>
        <w:rPr>
          <w:sz w:val="24"/>
          <w:szCs w:val="24"/>
        </w:rPr>
      </w:pPr>
      <w:r w:rsidDel="00000000" w:rsidR="00000000" w:rsidRPr="00000000">
        <w:rPr>
          <w:sz w:val="24"/>
          <w:szCs w:val="24"/>
          <w:rtl w:val="0"/>
        </w:rPr>
        <w:t xml:space="preserve">Supporting attachments</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spacing w:after="20" w:lineRule="auto"/>
        <w:ind w:left="20" w:firstLine="0"/>
        <w:rPr>
          <w:b w:val="1"/>
          <w:sz w:val="20"/>
          <w:szCs w:val="20"/>
        </w:rPr>
      </w:pPr>
      <w:r w:rsidDel="00000000" w:rsidR="00000000" w:rsidRPr="00000000">
        <w:rPr>
          <w:rtl w:val="0"/>
        </w:rPr>
      </w:r>
    </w:p>
    <w:p w:rsidR="00000000" w:rsidDel="00000000" w:rsidP="00000000" w:rsidRDefault="00000000" w:rsidRPr="00000000" w14:paraId="000000B6">
      <w:pPr>
        <w:spacing w:after="20" w:lineRule="auto"/>
        <w:ind w:left="20" w:firstLine="0"/>
        <w:rPr>
          <w:b w:val="1"/>
          <w:sz w:val="20"/>
          <w:szCs w:val="20"/>
        </w:rPr>
      </w:pPr>
      <w:r w:rsidDel="00000000" w:rsidR="00000000" w:rsidRPr="00000000">
        <w:rPr>
          <w:rtl w:val="0"/>
        </w:rPr>
      </w:r>
    </w:p>
    <w:p w:rsidR="00000000" w:rsidDel="00000000" w:rsidP="00000000" w:rsidRDefault="00000000" w:rsidRPr="00000000" w14:paraId="000000B7">
      <w:pPr>
        <w:spacing w:after="20" w:lineRule="auto"/>
        <w:ind w:left="20" w:firstLine="0"/>
        <w:rPr>
          <w:b w:val="1"/>
          <w:sz w:val="20"/>
          <w:szCs w:val="20"/>
        </w:rPr>
      </w:pPr>
      <w:r w:rsidDel="00000000" w:rsidR="00000000" w:rsidRPr="00000000">
        <w:rPr>
          <w:rtl w:val="0"/>
        </w:rPr>
      </w:r>
    </w:p>
    <w:p w:rsidR="00000000" w:rsidDel="00000000" w:rsidP="00000000" w:rsidRDefault="00000000" w:rsidRPr="00000000" w14:paraId="000000B8">
      <w:pPr>
        <w:spacing w:after="20" w:lineRule="auto"/>
        <w:ind w:left="20" w:firstLine="0"/>
        <w:rPr>
          <w:b w:val="1"/>
          <w:sz w:val="20"/>
          <w:szCs w:val="20"/>
        </w:rPr>
      </w:pPr>
      <w:r w:rsidDel="00000000" w:rsidR="00000000" w:rsidRPr="00000000">
        <w:rPr>
          <w:rtl w:val="0"/>
        </w:rPr>
      </w:r>
    </w:p>
    <w:p w:rsidR="00000000" w:rsidDel="00000000" w:rsidP="00000000" w:rsidRDefault="00000000" w:rsidRPr="00000000" w14:paraId="000000B9">
      <w:pPr>
        <w:spacing w:after="20" w:lineRule="auto"/>
        <w:ind w:left="20" w:firstLine="0"/>
        <w:rPr>
          <w:b w:val="1"/>
          <w:sz w:val="20"/>
          <w:szCs w:val="20"/>
        </w:rPr>
      </w:pPr>
      <w:r w:rsidDel="00000000" w:rsidR="00000000" w:rsidRPr="00000000">
        <w:rPr>
          <w:rtl w:val="0"/>
        </w:rPr>
      </w:r>
    </w:p>
    <w:p w:rsidR="00000000" w:rsidDel="00000000" w:rsidP="00000000" w:rsidRDefault="00000000" w:rsidRPr="00000000" w14:paraId="000000BA">
      <w:pPr>
        <w:spacing w:after="20" w:lineRule="auto"/>
        <w:ind w:left="20" w:firstLine="0"/>
        <w:rPr>
          <w:b w:val="1"/>
          <w:sz w:val="20"/>
          <w:szCs w:val="20"/>
        </w:rPr>
      </w:pPr>
      <w:r w:rsidDel="00000000" w:rsidR="00000000" w:rsidRPr="00000000">
        <w:rPr>
          <w:rtl w:val="0"/>
        </w:rPr>
      </w:r>
    </w:p>
    <w:p w:rsidR="00000000" w:rsidDel="00000000" w:rsidP="00000000" w:rsidRDefault="00000000" w:rsidRPr="00000000" w14:paraId="000000BB">
      <w:pPr>
        <w:spacing w:after="20" w:lineRule="auto"/>
        <w:ind w:left="20" w:firstLine="0"/>
        <w:rPr>
          <w:b w:val="1"/>
          <w:sz w:val="20"/>
          <w:szCs w:val="20"/>
        </w:rPr>
      </w:pPr>
      <w:r w:rsidDel="00000000" w:rsidR="00000000" w:rsidRPr="00000000">
        <w:rPr>
          <w:rtl w:val="0"/>
        </w:rPr>
      </w:r>
    </w:p>
    <w:p w:rsidR="00000000" w:rsidDel="00000000" w:rsidP="00000000" w:rsidRDefault="00000000" w:rsidRPr="00000000" w14:paraId="000000BC">
      <w:pPr>
        <w:spacing w:after="20" w:lineRule="auto"/>
        <w:rPr>
          <w:b w:val="1"/>
          <w:sz w:val="20"/>
          <w:szCs w:val="20"/>
        </w:rPr>
      </w:pPr>
      <w:r w:rsidDel="00000000" w:rsidR="00000000" w:rsidRPr="00000000">
        <w:rPr>
          <w:rtl w:val="0"/>
        </w:rPr>
      </w:r>
    </w:p>
    <w:p w:rsidR="00000000" w:rsidDel="00000000" w:rsidP="00000000" w:rsidRDefault="00000000" w:rsidRPr="00000000" w14:paraId="000000BD">
      <w:pPr>
        <w:spacing w:after="20" w:lineRule="auto"/>
        <w:rPr>
          <w:b w:val="1"/>
          <w:sz w:val="20"/>
          <w:szCs w:val="20"/>
        </w:rPr>
      </w:pPr>
      <w:r w:rsidDel="00000000" w:rsidR="00000000" w:rsidRPr="00000000">
        <w:rPr>
          <w:b w:val="1"/>
          <w:sz w:val="20"/>
          <w:szCs w:val="20"/>
          <w:rtl w:val="0"/>
        </w:rPr>
        <w:t xml:space="preserve">FUNDING FACE SHEET</w:t>
      </w:r>
    </w:p>
    <w:tbl>
      <w:tblPr>
        <w:tblStyle w:val="Table2"/>
        <w:tblW w:w="717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580"/>
        <w:gridCol w:w="4590"/>
        <w:tblGridChange w:id="0">
          <w:tblGrid>
            <w:gridCol w:w="2580"/>
            <w:gridCol w:w="4590"/>
          </w:tblGrid>
        </w:tblGridChange>
      </w:tblGrid>
      <w:tr>
        <w:trPr>
          <w:cantSplit w:val="0"/>
          <w:trHeight w:val="510" w:hRule="atLeast"/>
          <w:tblHeader w:val="0"/>
        </w:trPr>
        <w:tc>
          <w:tcPr>
            <w:tcBorders>
              <w:top w:color="000000" w:space="0" w:sz="6" w:val="single"/>
              <w:left w:color="000000" w:space="0" w:sz="6" w:val="single"/>
              <w:bottom w:color="000000" w:space="0" w:sz="6" w:val="single"/>
              <w:right w:color="000000" w:space="0" w:sz="6" w:val="single"/>
            </w:tcBorders>
            <w:shd w:fill="d7d7d7" w:val="clear"/>
            <w:tcMar>
              <w:top w:w="60.0" w:type="dxa"/>
              <w:left w:w="60.0" w:type="dxa"/>
              <w:bottom w:w="60.0" w:type="dxa"/>
              <w:right w:w="60.0" w:type="dxa"/>
            </w:tcMar>
          </w:tcPr>
          <w:p w:rsidR="00000000" w:rsidDel="00000000" w:rsidP="00000000" w:rsidRDefault="00000000" w:rsidRPr="00000000" w14:paraId="000000BE">
            <w:pPr>
              <w:rPr>
                <w:sz w:val="17"/>
                <w:szCs w:val="17"/>
              </w:rPr>
            </w:pPr>
            <w:r w:rsidDel="00000000" w:rsidR="00000000" w:rsidRPr="00000000">
              <w:rPr>
                <w:sz w:val="17"/>
                <w:szCs w:val="17"/>
                <w:rtl w:val="0"/>
              </w:rPr>
              <w:t xml:space="preserve">N</w:t>
            </w:r>
            <w:r w:rsidDel="00000000" w:rsidR="00000000" w:rsidRPr="00000000">
              <w:rPr>
                <w:sz w:val="14"/>
                <w:szCs w:val="14"/>
                <w:rtl w:val="0"/>
              </w:rPr>
              <w:t xml:space="preserve">AME OF </w:t>
            </w:r>
            <w:r w:rsidDel="00000000" w:rsidR="00000000" w:rsidRPr="00000000">
              <w:rPr>
                <w:sz w:val="17"/>
                <w:szCs w:val="17"/>
                <w:rtl w:val="0"/>
              </w:rPr>
              <w:t xml:space="preserve">O</w:t>
            </w:r>
            <w:r w:rsidDel="00000000" w:rsidR="00000000" w:rsidRPr="00000000">
              <w:rPr>
                <w:sz w:val="14"/>
                <w:szCs w:val="14"/>
                <w:rtl w:val="0"/>
              </w:rPr>
              <w:t xml:space="preserve">RGANIZATION</w:t>
            </w:r>
            <w:r w:rsidDel="00000000" w:rsidR="00000000" w:rsidRPr="00000000">
              <w:rPr>
                <w:sz w:val="17"/>
                <w:szCs w:val="17"/>
                <w:rtl w:val="0"/>
              </w:rPr>
              <w:t xml:space="preserve"> </w:t>
            </w:r>
          </w:p>
          <w:p w:rsidR="00000000" w:rsidDel="00000000" w:rsidP="00000000" w:rsidRDefault="00000000" w:rsidRPr="00000000" w14:paraId="000000BF">
            <w:pPr>
              <w:rPr>
                <w:sz w:val="17"/>
                <w:szCs w:val="17"/>
              </w:rPr>
            </w:pPr>
            <w:r w:rsidDel="00000000" w:rsidR="00000000" w:rsidRPr="00000000">
              <w:rPr>
                <w:sz w:val="17"/>
                <w:szCs w:val="17"/>
                <w:rtl w:val="0"/>
              </w:rPr>
              <w:t xml:space="preserve"> </w:t>
            </w:r>
          </w:p>
        </w:tc>
        <w:tc>
          <w:tcPr>
            <w:tcBorders>
              <w:top w:color="000000" w:space="0" w:sz="6" w:val="single"/>
              <w:left w:color="000000" w:space="0" w:sz="6" w:val="single"/>
              <w:bottom w:color="000000" w:space="0" w:sz="6" w:val="single"/>
              <w:right w:color="000000" w:space="0" w:sz="6" w:val="single"/>
            </w:tcBorders>
            <w:shd w:fill="d7d7d7" w:val="clear"/>
            <w:tcMar>
              <w:top w:w="60.0" w:type="dxa"/>
              <w:left w:w="60.0" w:type="dxa"/>
              <w:bottom w:w="60.0" w:type="dxa"/>
              <w:right w:w="60.0" w:type="dxa"/>
            </w:tcMar>
          </w:tcPr>
          <w:p w:rsidR="00000000" w:rsidDel="00000000" w:rsidP="00000000" w:rsidRDefault="00000000" w:rsidRPr="00000000" w14:paraId="000000C0">
            <w:pPr>
              <w:rPr>
                <w:sz w:val="17"/>
                <w:szCs w:val="17"/>
              </w:rPr>
            </w:pPr>
            <w:r w:rsidDel="00000000" w:rsidR="00000000" w:rsidRPr="00000000">
              <w:rPr>
                <w:sz w:val="17"/>
                <w:szCs w:val="17"/>
                <w:rtl w:val="0"/>
              </w:rPr>
              <w:t xml:space="preserve"> </w:t>
            </w:r>
          </w:p>
          <w:p w:rsidR="00000000" w:rsidDel="00000000" w:rsidP="00000000" w:rsidRDefault="00000000" w:rsidRPr="00000000" w14:paraId="000000C1">
            <w:pPr>
              <w:rPr>
                <w:sz w:val="17"/>
                <w:szCs w:val="17"/>
              </w:rPr>
            </w:pPr>
            <w:r w:rsidDel="00000000" w:rsidR="00000000" w:rsidRPr="00000000">
              <w:rPr>
                <w:sz w:val="17"/>
                <w:szCs w:val="17"/>
                <w:rtl w:val="0"/>
              </w:rPr>
              <w:t xml:space="preserve"> </w:t>
            </w:r>
          </w:p>
        </w:tc>
      </w:tr>
      <w:tr>
        <w:trPr>
          <w:cantSplit w:val="0"/>
          <w:trHeight w:val="51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0C2">
            <w:pPr>
              <w:rPr>
                <w:sz w:val="17"/>
                <w:szCs w:val="17"/>
              </w:rPr>
            </w:pPr>
            <w:r w:rsidDel="00000000" w:rsidR="00000000" w:rsidRPr="00000000">
              <w:rPr>
                <w:sz w:val="17"/>
                <w:szCs w:val="17"/>
                <w:rtl w:val="0"/>
              </w:rPr>
              <w:t xml:space="preserve">A</w:t>
            </w:r>
            <w:r w:rsidDel="00000000" w:rsidR="00000000" w:rsidRPr="00000000">
              <w:rPr>
                <w:sz w:val="14"/>
                <w:szCs w:val="14"/>
                <w:rtl w:val="0"/>
              </w:rPr>
              <w:t xml:space="preserve">DDRESS</w:t>
            </w:r>
            <w:r w:rsidDel="00000000" w:rsidR="00000000" w:rsidRPr="00000000">
              <w:rPr>
                <w:sz w:val="17"/>
                <w:szCs w:val="17"/>
                <w:rtl w:val="0"/>
              </w:rPr>
              <w:t xml:space="preserve"> </w:t>
            </w:r>
          </w:p>
          <w:p w:rsidR="00000000" w:rsidDel="00000000" w:rsidP="00000000" w:rsidRDefault="00000000" w:rsidRPr="00000000" w14:paraId="000000C3">
            <w:pPr>
              <w:rPr>
                <w:sz w:val="17"/>
                <w:szCs w:val="17"/>
              </w:rPr>
            </w:pPr>
            <w:r w:rsidDel="00000000" w:rsidR="00000000" w:rsidRPr="00000000">
              <w:rPr>
                <w:sz w:val="17"/>
                <w:szCs w:val="17"/>
                <w:rtl w:val="0"/>
              </w:rPr>
              <w:t xml:space="preserve">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0C4">
            <w:pPr>
              <w:rPr>
                <w:sz w:val="17"/>
                <w:szCs w:val="17"/>
              </w:rPr>
            </w:pPr>
            <w:r w:rsidDel="00000000" w:rsidR="00000000" w:rsidRPr="00000000">
              <w:rPr>
                <w:sz w:val="17"/>
                <w:szCs w:val="17"/>
                <w:rtl w:val="0"/>
              </w:rPr>
              <w:t xml:space="preserve"> </w:t>
            </w:r>
          </w:p>
        </w:tc>
      </w:tr>
      <w:tr>
        <w:trPr>
          <w:cantSplit w:val="0"/>
          <w:trHeight w:val="330" w:hRule="atLeast"/>
          <w:tblHeader w:val="0"/>
        </w:trPr>
        <w:tc>
          <w:tcPr>
            <w:tcBorders>
              <w:top w:color="000000" w:space="0" w:sz="6" w:val="single"/>
              <w:left w:color="000000" w:space="0" w:sz="6" w:val="single"/>
              <w:bottom w:color="000000" w:space="0" w:sz="6" w:val="single"/>
              <w:right w:color="000000" w:space="0" w:sz="6" w:val="single"/>
            </w:tcBorders>
            <w:shd w:fill="d7d7d7" w:val="clear"/>
            <w:tcMar>
              <w:top w:w="60.0" w:type="dxa"/>
              <w:left w:w="60.0" w:type="dxa"/>
              <w:bottom w:w="60.0" w:type="dxa"/>
              <w:right w:w="60.0" w:type="dxa"/>
            </w:tcMar>
          </w:tcPr>
          <w:p w:rsidR="00000000" w:rsidDel="00000000" w:rsidP="00000000" w:rsidRDefault="00000000" w:rsidRPr="00000000" w14:paraId="000000C5">
            <w:pPr>
              <w:rPr>
                <w:sz w:val="17"/>
                <w:szCs w:val="17"/>
              </w:rPr>
            </w:pPr>
            <w:r w:rsidDel="00000000" w:rsidR="00000000" w:rsidRPr="00000000">
              <w:rPr>
                <w:sz w:val="17"/>
                <w:szCs w:val="17"/>
                <w:rtl w:val="0"/>
              </w:rPr>
              <w:t xml:space="preserve">P</w:t>
            </w:r>
            <w:r w:rsidDel="00000000" w:rsidR="00000000" w:rsidRPr="00000000">
              <w:rPr>
                <w:sz w:val="14"/>
                <w:szCs w:val="14"/>
                <w:rtl w:val="0"/>
              </w:rPr>
              <w:t xml:space="preserve">ROJECT </w:t>
            </w:r>
            <w:r w:rsidDel="00000000" w:rsidR="00000000" w:rsidRPr="00000000">
              <w:rPr>
                <w:sz w:val="17"/>
                <w:szCs w:val="17"/>
                <w:rtl w:val="0"/>
              </w:rPr>
              <w:t xml:space="preserve">M</w:t>
            </w:r>
            <w:r w:rsidDel="00000000" w:rsidR="00000000" w:rsidRPr="00000000">
              <w:rPr>
                <w:sz w:val="14"/>
                <w:szCs w:val="14"/>
                <w:rtl w:val="0"/>
              </w:rPr>
              <w:t xml:space="preserve">ANAGER</w:t>
            </w:r>
            <w:r w:rsidDel="00000000" w:rsidR="00000000" w:rsidRPr="00000000">
              <w:rPr>
                <w:sz w:val="17"/>
                <w:szCs w:val="17"/>
                <w:rtl w:val="0"/>
              </w:rPr>
              <w:t xml:space="preserve"> </w:t>
            </w:r>
          </w:p>
        </w:tc>
        <w:tc>
          <w:tcPr>
            <w:tcBorders>
              <w:top w:color="000000" w:space="0" w:sz="6" w:val="single"/>
              <w:left w:color="000000" w:space="0" w:sz="6" w:val="single"/>
              <w:bottom w:color="000000" w:space="0" w:sz="6" w:val="single"/>
              <w:right w:color="000000" w:space="0" w:sz="6" w:val="single"/>
            </w:tcBorders>
            <w:shd w:fill="d7d7d7" w:val="clear"/>
            <w:tcMar>
              <w:top w:w="60.0" w:type="dxa"/>
              <w:left w:w="60.0" w:type="dxa"/>
              <w:bottom w:w="60.0" w:type="dxa"/>
              <w:right w:w="60.0" w:type="dxa"/>
            </w:tcMar>
          </w:tcPr>
          <w:p w:rsidR="00000000" w:rsidDel="00000000" w:rsidP="00000000" w:rsidRDefault="00000000" w:rsidRPr="00000000" w14:paraId="000000C6">
            <w:pPr>
              <w:rPr>
                <w:sz w:val="17"/>
                <w:szCs w:val="17"/>
              </w:rPr>
            </w:pPr>
            <w:r w:rsidDel="00000000" w:rsidR="00000000" w:rsidRPr="00000000">
              <w:rPr>
                <w:sz w:val="17"/>
                <w:szCs w:val="17"/>
                <w:rtl w:val="0"/>
              </w:rPr>
              <w:t xml:space="preserve"> </w:t>
            </w:r>
          </w:p>
        </w:tc>
      </w:tr>
      <w:tr>
        <w:trPr>
          <w:cantSplit w:val="0"/>
          <w:trHeight w:val="51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0C7">
            <w:pPr>
              <w:rPr>
                <w:sz w:val="17"/>
                <w:szCs w:val="17"/>
              </w:rPr>
            </w:pPr>
            <w:r w:rsidDel="00000000" w:rsidR="00000000" w:rsidRPr="00000000">
              <w:rPr>
                <w:sz w:val="17"/>
                <w:szCs w:val="17"/>
                <w:rtl w:val="0"/>
              </w:rPr>
              <w:t xml:space="preserve">T</w:t>
            </w:r>
            <w:r w:rsidDel="00000000" w:rsidR="00000000" w:rsidRPr="00000000">
              <w:rPr>
                <w:sz w:val="14"/>
                <w:szCs w:val="14"/>
                <w:rtl w:val="0"/>
              </w:rPr>
              <w:t xml:space="preserve">ITLE</w:t>
            </w:r>
            <w:r w:rsidDel="00000000" w:rsidR="00000000" w:rsidRPr="00000000">
              <w:rPr>
                <w:sz w:val="17"/>
                <w:szCs w:val="17"/>
                <w:rtl w:val="0"/>
              </w:rPr>
              <w:t xml:space="preserve"> </w:t>
            </w:r>
          </w:p>
          <w:p w:rsidR="00000000" w:rsidDel="00000000" w:rsidP="00000000" w:rsidRDefault="00000000" w:rsidRPr="00000000" w14:paraId="000000C8">
            <w:pPr>
              <w:rPr>
                <w:sz w:val="17"/>
                <w:szCs w:val="17"/>
              </w:rPr>
            </w:pPr>
            <w:r w:rsidDel="00000000" w:rsidR="00000000" w:rsidRPr="00000000">
              <w:rPr>
                <w:sz w:val="17"/>
                <w:szCs w:val="17"/>
                <w:rtl w:val="0"/>
              </w:rPr>
              <w:t xml:space="preserve">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0C9">
            <w:pPr>
              <w:rPr>
                <w:sz w:val="17"/>
                <w:szCs w:val="17"/>
              </w:rPr>
            </w:pPr>
            <w:r w:rsidDel="00000000" w:rsidR="00000000" w:rsidRPr="00000000">
              <w:rPr>
                <w:sz w:val="17"/>
                <w:szCs w:val="17"/>
                <w:rtl w:val="0"/>
              </w:rPr>
              <w:t xml:space="preserve"> </w:t>
            </w:r>
          </w:p>
        </w:tc>
      </w:tr>
      <w:tr>
        <w:trPr>
          <w:cantSplit w:val="0"/>
          <w:trHeight w:val="510" w:hRule="atLeast"/>
          <w:tblHeader w:val="0"/>
        </w:trPr>
        <w:tc>
          <w:tcPr>
            <w:tcBorders>
              <w:top w:color="000000" w:space="0" w:sz="6" w:val="single"/>
              <w:left w:color="000000" w:space="0" w:sz="6" w:val="single"/>
              <w:bottom w:color="000000" w:space="0" w:sz="6" w:val="single"/>
              <w:right w:color="000000" w:space="0" w:sz="6" w:val="single"/>
            </w:tcBorders>
            <w:shd w:fill="d7d7d7" w:val="clear"/>
            <w:tcMar>
              <w:top w:w="60.0" w:type="dxa"/>
              <w:left w:w="60.0" w:type="dxa"/>
              <w:bottom w:w="60.0" w:type="dxa"/>
              <w:right w:w="60.0" w:type="dxa"/>
            </w:tcMar>
          </w:tcPr>
          <w:p w:rsidR="00000000" w:rsidDel="00000000" w:rsidP="00000000" w:rsidRDefault="00000000" w:rsidRPr="00000000" w14:paraId="000000CA">
            <w:pPr>
              <w:rPr>
                <w:sz w:val="17"/>
                <w:szCs w:val="17"/>
              </w:rPr>
            </w:pPr>
            <w:r w:rsidDel="00000000" w:rsidR="00000000" w:rsidRPr="00000000">
              <w:rPr>
                <w:sz w:val="17"/>
                <w:szCs w:val="17"/>
                <w:rtl w:val="0"/>
              </w:rPr>
              <w:t xml:space="preserve">T</w:t>
            </w:r>
            <w:r w:rsidDel="00000000" w:rsidR="00000000" w:rsidRPr="00000000">
              <w:rPr>
                <w:sz w:val="14"/>
                <w:szCs w:val="14"/>
                <w:rtl w:val="0"/>
              </w:rPr>
              <w:t xml:space="preserve">ELEPHONE</w:t>
            </w:r>
            <w:r w:rsidDel="00000000" w:rsidR="00000000" w:rsidRPr="00000000">
              <w:rPr>
                <w:sz w:val="17"/>
                <w:szCs w:val="17"/>
                <w:rtl w:val="0"/>
              </w:rPr>
              <w:t xml:space="preserve"> </w:t>
            </w:r>
          </w:p>
          <w:p w:rsidR="00000000" w:rsidDel="00000000" w:rsidP="00000000" w:rsidRDefault="00000000" w:rsidRPr="00000000" w14:paraId="000000CB">
            <w:pPr>
              <w:rPr>
                <w:sz w:val="17"/>
                <w:szCs w:val="17"/>
              </w:rPr>
            </w:pPr>
            <w:r w:rsidDel="00000000" w:rsidR="00000000" w:rsidRPr="00000000">
              <w:rPr>
                <w:sz w:val="17"/>
                <w:szCs w:val="17"/>
                <w:rtl w:val="0"/>
              </w:rPr>
              <w:t xml:space="preserve"> </w:t>
            </w:r>
          </w:p>
        </w:tc>
        <w:tc>
          <w:tcPr>
            <w:tcBorders>
              <w:top w:color="000000" w:space="0" w:sz="6" w:val="single"/>
              <w:left w:color="000000" w:space="0" w:sz="6" w:val="single"/>
              <w:bottom w:color="000000" w:space="0" w:sz="6" w:val="single"/>
              <w:right w:color="000000" w:space="0" w:sz="6" w:val="single"/>
            </w:tcBorders>
            <w:shd w:fill="d7d7d7" w:val="clear"/>
            <w:tcMar>
              <w:top w:w="60.0" w:type="dxa"/>
              <w:left w:w="60.0" w:type="dxa"/>
              <w:bottom w:w="60.0" w:type="dxa"/>
              <w:right w:w="60.0" w:type="dxa"/>
            </w:tcMar>
          </w:tcPr>
          <w:p w:rsidR="00000000" w:rsidDel="00000000" w:rsidP="00000000" w:rsidRDefault="00000000" w:rsidRPr="00000000" w14:paraId="000000CC">
            <w:pPr>
              <w:rPr>
                <w:sz w:val="17"/>
                <w:szCs w:val="17"/>
              </w:rPr>
            </w:pPr>
            <w:r w:rsidDel="00000000" w:rsidR="00000000" w:rsidRPr="00000000">
              <w:rPr>
                <w:sz w:val="17"/>
                <w:szCs w:val="17"/>
                <w:rtl w:val="0"/>
              </w:rPr>
              <w:t xml:space="preserve"> </w:t>
            </w:r>
          </w:p>
        </w:tc>
      </w:tr>
      <w:tr>
        <w:trPr>
          <w:cantSplit w:val="0"/>
          <w:trHeight w:val="51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0CD">
            <w:pPr>
              <w:rPr>
                <w:sz w:val="17"/>
                <w:szCs w:val="17"/>
              </w:rPr>
            </w:pPr>
            <w:r w:rsidDel="00000000" w:rsidR="00000000" w:rsidRPr="00000000">
              <w:rPr>
                <w:sz w:val="17"/>
                <w:szCs w:val="17"/>
                <w:rtl w:val="0"/>
              </w:rPr>
              <w:t xml:space="preserve">E</w:t>
            </w:r>
            <w:r w:rsidDel="00000000" w:rsidR="00000000" w:rsidRPr="00000000">
              <w:rPr>
                <w:sz w:val="14"/>
                <w:szCs w:val="14"/>
                <w:rtl w:val="0"/>
              </w:rPr>
              <w:t xml:space="preserve">MAIL</w:t>
            </w:r>
            <w:r w:rsidDel="00000000" w:rsidR="00000000" w:rsidRPr="00000000">
              <w:rPr>
                <w:sz w:val="17"/>
                <w:szCs w:val="17"/>
                <w:rtl w:val="0"/>
              </w:rPr>
              <w:t xml:space="preserve"> </w:t>
            </w:r>
          </w:p>
          <w:p w:rsidR="00000000" w:rsidDel="00000000" w:rsidP="00000000" w:rsidRDefault="00000000" w:rsidRPr="00000000" w14:paraId="000000CE">
            <w:pPr>
              <w:rPr>
                <w:sz w:val="17"/>
                <w:szCs w:val="17"/>
              </w:rPr>
            </w:pPr>
            <w:r w:rsidDel="00000000" w:rsidR="00000000" w:rsidRPr="00000000">
              <w:rPr>
                <w:sz w:val="17"/>
                <w:szCs w:val="17"/>
                <w:rtl w:val="0"/>
              </w:rPr>
              <w:t xml:space="preserve">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0CF">
            <w:pPr>
              <w:rPr>
                <w:sz w:val="17"/>
                <w:szCs w:val="17"/>
              </w:rPr>
            </w:pPr>
            <w:r w:rsidDel="00000000" w:rsidR="00000000" w:rsidRPr="00000000">
              <w:rPr>
                <w:sz w:val="17"/>
                <w:szCs w:val="17"/>
                <w:rtl w:val="0"/>
              </w:rPr>
              <w:t xml:space="preserve"> </w:t>
            </w:r>
          </w:p>
        </w:tc>
      </w:tr>
      <w:tr>
        <w:trPr>
          <w:cantSplit w:val="0"/>
          <w:trHeight w:val="510" w:hRule="atLeast"/>
          <w:tblHeader w:val="0"/>
        </w:trPr>
        <w:tc>
          <w:tcPr>
            <w:tcBorders>
              <w:top w:color="000000" w:space="0" w:sz="6" w:val="single"/>
              <w:left w:color="000000" w:space="0" w:sz="6" w:val="single"/>
              <w:bottom w:color="000000" w:space="0" w:sz="6" w:val="single"/>
              <w:right w:color="000000" w:space="0" w:sz="6" w:val="single"/>
            </w:tcBorders>
            <w:shd w:fill="d7d7d7" w:val="clear"/>
            <w:tcMar>
              <w:top w:w="60.0" w:type="dxa"/>
              <w:left w:w="60.0" w:type="dxa"/>
              <w:bottom w:w="60.0" w:type="dxa"/>
              <w:right w:w="60.0" w:type="dxa"/>
            </w:tcMar>
          </w:tcPr>
          <w:p w:rsidR="00000000" w:rsidDel="00000000" w:rsidP="00000000" w:rsidRDefault="00000000" w:rsidRPr="00000000" w14:paraId="000000D0">
            <w:pPr>
              <w:rPr>
                <w:sz w:val="17"/>
                <w:szCs w:val="17"/>
              </w:rPr>
            </w:pPr>
            <w:r w:rsidDel="00000000" w:rsidR="00000000" w:rsidRPr="00000000">
              <w:rPr>
                <w:sz w:val="17"/>
                <w:szCs w:val="17"/>
                <w:rtl w:val="0"/>
              </w:rPr>
              <w:t xml:space="preserve">T</w:t>
            </w:r>
            <w:r w:rsidDel="00000000" w:rsidR="00000000" w:rsidRPr="00000000">
              <w:rPr>
                <w:sz w:val="14"/>
                <w:szCs w:val="14"/>
                <w:rtl w:val="0"/>
              </w:rPr>
              <w:t xml:space="preserve">AX </w:t>
            </w:r>
            <w:r w:rsidDel="00000000" w:rsidR="00000000" w:rsidRPr="00000000">
              <w:rPr>
                <w:sz w:val="17"/>
                <w:szCs w:val="17"/>
                <w:rtl w:val="0"/>
              </w:rPr>
              <w:t xml:space="preserve">I</w:t>
            </w:r>
            <w:r w:rsidDel="00000000" w:rsidR="00000000" w:rsidRPr="00000000">
              <w:rPr>
                <w:sz w:val="14"/>
                <w:szCs w:val="14"/>
                <w:rtl w:val="0"/>
              </w:rPr>
              <w:t xml:space="preserve">DENTIFICATION </w:t>
            </w:r>
            <w:r w:rsidDel="00000000" w:rsidR="00000000" w:rsidRPr="00000000">
              <w:rPr>
                <w:sz w:val="17"/>
                <w:szCs w:val="17"/>
                <w:rtl w:val="0"/>
              </w:rPr>
              <w:t xml:space="preserve">N</w:t>
            </w:r>
            <w:r w:rsidDel="00000000" w:rsidR="00000000" w:rsidRPr="00000000">
              <w:rPr>
                <w:sz w:val="14"/>
                <w:szCs w:val="14"/>
                <w:rtl w:val="0"/>
              </w:rPr>
              <w:t xml:space="preserve">UMBER </w:t>
            </w:r>
            <w:r w:rsidDel="00000000" w:rsidR="00000000" w:rsidRPr="00000000">
              <w:rPr>
                <w:sz w:val="17"/>
                <w:szCs w:val="17"/>
                <w:rtl w:val="0"/>
              </w:rPr>
              <w:t xml:space="preserve">(TIN) </w:t>
            </w:r>
          </w:p>
        </w:tc>
        <w:tc>
          <w:tcPr>
            <w:tcBorders>
              <w:top w:color="000000" w:space="0" w:sz="6" w:val="single"/>
              <w:left w:color="000000" w:space="0" w:sz="6" w:val="single"/>
              <w:bottom w:color="000000" w:space="0" w:sz="6" w:val="single"/>
              <w:right w:color="000000" w:space="0" w:sz="6" w:val="single"/>
            </w:tcBorders>
            <w:shd w:fill="d7d7d7" w:val="clear"/>
            <w:tcMar>
              <w:top w:w="60.0" w:type="dxa"/>
              <w:left w:w="60.0" w:type="dxa"/>
              <w:bottom w:w="60.0" w:type="dxa"/>
              <w:right w:w="60.0" w:type="dxa"/>
            </w:tcMar>
          </w:tcPr>
          <w:p w:rsidR="00000000" w:rsidDel="00000000" w:rsidP="00000000" w:rsidRDefault="00000000" w:rsidRPr="00000000" w14:paraId="000000D1">
            <w:pPr>
              <w:rPr>
                <w:sz w:val="17"/>
                <w:szCs w:val="17"/>
              </w:rPr>
            </w:pPr>
            <w:r w:rsidDel="00000000" w:rsidR="00000000" w:rsidRPr="00000000">
              <w:rPr>
                <w:sz w:val="17"/>
                <w:szCs w:val="17"/>
                <w:rtl w:val="0"/>
              </w:rPr>
              <w:t xml:space="preserve"> </w:t>
            </w:r>
          </w:p>
        </w:tc>
      </w:tr>
      <w:tr>
        <w:trPr>
          <w:cantSplit w:val="0"/>
          <w:trHeight w:val="51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0D2">
            <w:pPr>
              <w:rPr>
                <w:sz w:val="17"/>
                <w:szCs w:val="17"/>
              </w:rPr>
            </w:pPr>
            <w:r w:rsidDel="00000000" w:rsidR="00000000" w:rsidRPr="00000000">
              <w:rPr>
                <w:sz w:val="17"/>
                <w:szCs w:val="17"/>
                <w:rtl w:val="0"/>
              </w:rPr>
              <w:t xml:space="preserve">AGENCY’S</w:t>
            </w:r>
            <w:r w:rsidDel="00000000" w:rsidR="00000000" w:rsidRPr="00000000">
              <w:rPr>
                <w:sz w:val="14"/>
                <w:szCs w:val="14"/>
                <w:rtl w:val="0"/>
              </w:rPr>
              <w:t xml:space="preserve"> </w:t>
            </w:r>
            <w:r w:rsidDel="00000000" w:rsidR="00000000" w:rsidRPr="00000000">
              <w:rPr>
                <w:sz w:val="17"/>
                <w:szCs w:val="17"/>
                <w:rtl w:val="0"/>
              </w:rPr>
              <w:t xml:space="preserve">FISCAL</w:t>
            </w:r>
            <w:r w:rsidDel="00000000" w:rsidR="00000000" w:rsidRPr="00000000">
              <w:rPr>
                <w:sz w:val="14"/>
                <w:szCs w:val="14"/>
                <w:rtl w:val="0"/>
              </w:rPr>
              <w:t xml:space="preserve"> </w:t>
            </w:r>
            <w:r w:rsidDel="00000000" w:rsidR="00000000" w:rsidRPr="00000000">
              <w:rPr>
                <w:sz w:val="17"/>
                <w:szCs w:val="17"/>
                <w:rtl w:val="0"/>
              </w:rPr>
              <w:t xml:space="preserve">YEAR</w:t>
            </w:r>
            <w:r w:rsidDel="00000000" w:rsidR="00000000" w:rsidRPr="00000000">
              <w:rPr>
                <w:sz w:val="14"/>
                <w:szCs w:val="14"/>
                <w:rtl w:val="0"/>
              </w:rPr>
              <w:t xml:space="preserve"> </w:t>
            </w:r>
            <w:r w:rsidDel="00000000" w:rsidR="00000000" w:rsidRPr="00000000">
              <w:rPr>
                <w:sz w:val="17"/>
                <w:szCs w:val="17"/>
                <w:rtl w:val="0"/>
              </w:rPr>
              <w:t xml:space="preserve">BEGINS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0D3">
            <w:pPr>
              <w:rPr>
                <w:sz w:val="17"/>
                <w:szCs w:val="17"/>
              </w:rPr>
            </w:pPr>
            <w:r w:rsidDel="00000000" w:rsidR="00000000" w:rsidRPr="00000000">
              <w:rPr>
                <w:sz w:val="17"/>
                <w:szCs w:val="17"/>
                <w:rtl w:val="0"/>
              </w:rPr>
              <w:t xml:space="preserve"> </w:t>
            </w:r>
          </w:p>
        </w:tc>
      </w:tr>
      <w:tr>
        <w:trPr>
          <w:cantSplit w:val="0"/>
          <w:trHeight w:val="510" w:hRule="atLeast"/>
          <w:tblHeader w:val="0"/>
        </w:trPr>
        <w:tc>
          <w:tcPr>
            <w:tcBorders>
              <w:top w:color="000000" w:space="0" w:sz="6" w:val="single"/>
              <w:left w:color="000000" w:space="0" w:sz="6" w:val="single"/>
              <w:bottom w:color="000000" w:space="0" w:sz="6" w:val="single"/>
              <w:right w:color="000000" w:space="0" w:sz="6" w:val="single"/>
            </w:tcBorders>
            <w:shd w:fill="e1e0e0" w:val="clear"/>
            <w:tcMar>
              <w:top w:w="60.0" w:type="dxa"/>
              <w:left w:w="60.0" w:type="dxa"/>
              <w:bottom w:w="60.0" w:type="dxa"/>
              <w:right w:w="60.0" w:type="dxa"/>
            </w:tcMar>
          </w:tcPr>
          <w:p w:rsidR="00000000" w:rsidDel="00000000" w:rsidP="00000000" w:rsidRDefault="00000000" w:rsidRPr="00000000" w14:paraId="000000D4">
            <w:pPr>
              <w:rPr>
                <w:sz w:val="17"/>
                <w:szCs w:val="17"/>
              </w:rPr>
            </w:pPr>
            <w:r w:rsidDel="00000000" w:rsidR="00000000" w:rsidRPr="00000000">
              <w:rPr>
                <w:sz w:val="17"/>
                <w:szCs w:val="17"/>
                <w:rtl w:val="0"/>
              </w:rPr>
              <w:t xml:space="preserve">P</w:t>
            </w:r>
            <w:r w:rsidDel="00000000" w:rsidR="00000000" w:rsidRPr="00000000">
              <w:rPr>
                <w:sz w:val="14"/>
                <w:szCs w:val="14"/>
                <w:rtl w:val="0"/>
              </w:rPr>
              <w:t xml:space="preserve">ROPOSED </w:t>
            </w:r>
            <w:r w:rsidDel="00000000" w:rsidR="00000000" w:rsidRPr="00000000">
              <w:rPr>
                <w:sz w:val="17"/>
                <w:szCs w:val="17"/>
                <w:rtl w:val="0"/>
              </w:rPr>
              <w:t xml:space="preserve">B</w:t>
            </w:r>
            <w:r w:rsidDel="00000000" w:rsidR="00000000" w:rsidRPr="00000000">
              <w:rPr>
                <w:sz w:val="14"/>
                <w:szCs w:val="14"/>
                <w:rtl w:val="0"/>
              </w:rPr>
              <w:t xml:space="preserve">UDGET FOR </w:t>
            </w:r>
            <w:r w:rsidDel="00000000" w:rsidR="00000000" w:rsidRPr="00000000">
              <w:rPr>
                <w:sz w:val="17"/>
                <w:szCs w:val="17"/>
                <w:rtl w:val="0"/>
              </w:rPr>
              <w:t xml:space="preserve">Y</w:t>
            </w:r>
            <w:r w:rsidDel="00000000" w:rsidR="00000000" w:rsidRPr="00000000">
              <w:rPr>
                <w:sz w:val="14"/>
                <w:szCs w:val="14"/>
                <w:rtl w:val="0"/>
              </w:rPr>
              <w:t xml:space="preserve">EAR </w:t>
            </w:r>
            <w:r w:rsidDel="00000000" w:rsidR="00000000" w:rsidRPr="00000000">
              <w:rPr>
                <w:sz w:val="17"/>
                <w:szCs w:val="17"/>
                <w:rtl w:val="0"/>
              </w:rPr>
              <w:t xml:space="preserve">1</w:t>
            </w:r>
            <w:r w:rsidDel="00000000" w:rsidR="00000000" w:rsidRPr="00000000">
              <w:rPr>
                <w:sz w:val="14"/>
                <w:szCs w:val="14"/>
                <w:rtl w:val="0"/>
              </w:rPr>
              <w:t xml:space="preserve"> </w:t>
            </w:r>
            <w:r w:rsidDel="00000000" w:rsidR="00000000" w:rsidRPr="00000000">
              <w:rPr>
                <w:sz w:val="17"/>
                <w:szCs w:val="17"/>
                <w:rtl w:val="0"/>
              </w:rPr>
              <w:t xml:space="preserve">(10/01/19-9/30/20)</w:t>
            </w:r>
            <w:r w:rsidDel="00000000" w:rsidR="00000000" w:rsidRPr="00000000">
              <w:rPr>
                <w:sz w:val="14"/>
                <w:szCs w:val="14"/>
                <w:rtl w:val="0"/>
              </w:rPr>
              <w:t xml:space="preserve"> </w:t>
            </w:r>
            <w:r w:rsidDel="00000000" w:rsidR="00000000" w:rsidRPr="00000000">
              <w:rPr>
                <w:sz w:val="17"/>
                <w:szCs w:val="17"/>
                <w:rtl w:val="0"/>
              </w:rPr>
              <w:t xml:space="preserve"> </w:t>
            </w:r>
          </w:p>
        </w:tc>
        <w:tc>
          <w:tcPr>
            <w:tcBorders>
              <w:top w:color="000000" w:space="0" w:sz="6" w:val="single"/>
              <w:left w:color="000000" w:space="0" w:sz="6" w:val="single"/>
              <w:bottom w:color="000000" w:space="0" w:sz="6" w:val="single"/>
              <w:right w:color="000000" w:space="0" w:sz="6" w:val="single"/>
            </w:tcBorders>
            <w:shd w:fill="e1e0e0" w:val="clear"/>
            <w:tcMar>
              <w:top w:w="60.0" w:type="dxa"/>
              <w:left w:w="60.0" w:type="dxa"/>
              <w:bottom w:w="60.0" w:type="dxa"/>
              <w:right w:w="60.0" w:type="dxa"/>
            </w:tcMar>
          </w:tcPr>
          <w:p w:rsidR="00000000" w:rsidDel="00000000" w:rsidP="00000000" w:rsidRDefault="00000000" w:rsidRPr="00000000" w14:paraId="000000D5">
            <w:pPr>
              <w:rPr>
                <w:sz w:val="17"/>
                <w:szCs w:val="17"/>
              </w:rPr>
            </w:pPr>
            <w:r w:rsidDel="00000000" w:rsidR="00000000" w:rsidRPr="00000000">
              <w:rPr>
                <w:sz w:val="17"/>
                <w:szCs w:val="17"/>
                <w:rtl w:val="0"/>
              </w:rPr>
              <w:t xml:space="preserve"> </w:t>
            </w:r>
          </w:p>
        </w:tc>
      </w:tr>
    </w:tbl>
    <w:p w:rsidR="00000000" w:rsidDel="00000000" w:rsidP="00000000" w:rsidRDefault="00000000" w:rsidRPr="00000000" w14:paraId="000000D6">
      <w:pPr>
        <w:ind w:left="20" w:firstLine="0"/>
        <w:rPr>
          <w:sz w:val="17"/>
          <w:szCs w:val="17"/>
        </w:rPr>
      </w:pPr>
      <w:r w:rsidDel="00000000" w:rsidR="00000000" w:rsidRPr="00000000">
        <w:rPr>
          <w:sz w:val="17"/>
          <w:szCs w:val="17"/>
          <w:rtl w:val="0"/>
        </w:rPr>
        <w:t xml:space="preserve"> </w:t>
      </w:r>
    </w:p>
    <w:p w:rsidR="00000000" w:rsidDel="00000000" w:rsidP="00000000" w:rsidRDefault="00000000" w:rsidRPr="00000000" w14:paraId="000000D7">
      <w:pPr>
        <w:ind w:left="20" w:firstLine="0"/>
        <w:rPr>
          <w:sz w:val="17"/>
          <w:szCs w:val="17"/>
        </w:rPr>
      </w:pPr>
      <w:r w:rsidDel="00000000" w:rsidR="00000000" w:rsidRPr="00000000">
        <w:rPr>
          <w:sz w:val="17"/>
          <w:szCs w:val="17"/>
          <w:rtl w:val="0"/>
        </w:rPr>
        <w:t xml:space="preserve"> </w:t>
      </w:r>
    </w:p>
    <w:p w:rsidR="00000000" w:rsidDel="00000000" w:rsidP="00000000" w:rsidRDefault="00000000" w:rsidRPr="00000000" w14:paraId="000000D8">
      <w:pPr>
        <w:ind w:left="20" w:firstLine="0"/>
        <w:jc w:val="both"/>
        <w:rPr>
          <w:sz w:val="17"/>
          <w:szCs w:val="17"/>
        </w:rPr>
      </w:pPr>
      <w:r w:rsidDel="00000000" w:rsidR="00000000" w:rsidRPr="00000000">
        <w:rPr>
          <w:sz w:val="17"/>
          <w:szCs w:val="17"/>
          <w:u w:val="single"/>
          <w:rtl w:val="0"/>
        </w:rPr>
        <w:t xml:space="preserve">_____________________________ </w:t>
        <w:tab/>
      </w:r>
      <w:r w:rsidDel="00000000" w:rsidR="00000000" w:rsidRPr="00000000">
        <w:rPr>
          <w:sz w:val="17"/>
          <w:szCs w:val="17"/>
          <w:rtl w:val="0"/>
        </w:rPr>
        <w:t xml:space="preserve"> </w:t>
      </w:r>
    </w:p>
    <w:p w:rsidR="00000000" w:rsidDel="00000000" w:rsidP="00000000" w:rsidRDefault="00000000" w:rsidRPr="00000000" w14:paraId="000000D9">
      <w:pPr>
        <w:spacing w:after="280" w:lineRule="auto"/>
        <w:ind w:left="20" w:firstLine="0"/>
        <w:rPr>
          <w:sz w:val="17"/>
          <w:szCs w:val="17"/>
        </w:rPr>
      </w:pPr>
      <w:r w:rsidDel="00000000" w:rsidR="00000000" w:rsidRPr="00000000">
        <w:rPr>
          <w:sz w:val="17"/>
          <w:szCs w:val="17"/>
          <w:rtl w:val="0"/>
        </w:rPr>
        <w:t xml:space="preserve">Print Name of Authorized Signatory  </w:t>
      </w:r>
    </w:p>
    <w:p w:rsidR="00000000" w:rsidDel="00000000" w:rsidP="00000000" w:rsidRDefault="00000000" w:rsidRPr="00000000" w14:paraId="000000DA">
      <w:pPr>
        <w:ind w:left="20" w:firstLine="0"/>
        <w:jc w:val="both"/>
        <w:rPr>
          <w:sz w:val="17"/>
          <w:szCs w:val="17"/>
        </w:rPr>
      </w:pPr>
      <w:r w:rsidDel="00000000" w:rsidR="00000000" w:rsidRPr="00000000">
        <w:rPr>
          <w:sz w:val="17"/>
          <w:szCs w:val="17"/>
          <w:u w:val="single"/>
          <w:rtl w:val="0"/>
        </w:rPr>
        <w:t xml:space="preserve">_____________________________ </w:t>
        <w:tab/>
      </w:r>
      <w:r w:rsidDel="00000000" w:rsidR="00000000" w:rsidRPr="00000000">
        <w:rPr>
          <w:sz w:val="17"/>
          <w:szCs w:val="17"/>
          <w:rtl w:val="0"/>
        </w:rPr>
        <w:t xml:space="preserve"> </w:t>
      </w:r>
    </w:p>
    <w:p w:rsidR="00000000" w:rsidDel="00000000" w:rsidP="00000000" w:rsidRDefault="00000000" w:rsidRPr="00000000" w14:paraId="000000DB">
      <w:pPr>
        <w:spacing w:after="20" w:lineRule="auto"/>
        <w:ind w:left="20" w:firstLine="0"/>
        <w:rPr>
          <w:sz w:val="17"/>
          <w:szCs w:val="17"/>
        </w:rPr>
      </w:pPr>
      <w:r w:rsidDel="00000000" w:rsidR="00000000" w:rsidRPr="00000000">
        <w:rPr>
          <w:sz w:val="17"/>
          <w:szCs w:val="17"/>
          <w:rtl w:val="0"/>
        </w:rPr>
        <w:t xml:space="preserve">Signature of Authorized Signatory </w:t>
      </w:r>
    </w:p>
    <w:p w:rsidR="00000000" w:rsidDel="00000000" w:rsidP="00000000" w:rsidRDefault="00000000" w:rsidRPr="00000000" w14:paraId="000000DC">
      <w:pPr>
        <w:spacing w:after="100" w:lineRule="auto"/>
        <w:ind w:left="20" w:firstLine="0"/>
        <w:rPr>
          <w:sz w:val="17"/>
          <w:szCs w:val="17"/>
        </w:rPr>
      </w:pPr>
      <w:r w:rsidDel="00000000" w:rsidR="00000000" w:rsidRPr="00000000">
        <w:rPr>
          <w:sz w:val="17"/>
          <w:szCs w:val="17"/>
          <w:rtl w:val="0"/>
        </w:rPr>
        <w:t xml:space="preserve"> </w:t>
      </w:r>
    </w:p>
    <w:p w:rsidR="00000000" w:rsidDel="00000000" w:rsidP="00000000" w:rsidRDefault="00000000" w:rsidRPr="00000000" w14:paraId="000000DD">
      <w:pPr>
        <w:ind w:left="20" w:firstLine="0"/>
        <w:jc w:val="both"/>
        <w:rPr>
          <w:sz w:val="17"/>
          <w:szCs w:val="17"/>
        </w:rPr>
      </w:pPr>
      <w:r w:rsidDel="00000000" w:rsidR="00000000" w:rsidRPr="00000000">
        <w:rPr>
          <w:sz w:val="17"/>
          <w:szCs w:val="17"/>
          <w:u w:val="single"/>
          <w:rtl w:val="0"/>
        </w:rPr>
        <w:t xml:space="preserve"> </w:t>
        <w:tab/>
      </w:r>
      <w:r w:rsidDel="00000000" w:rsidR="00000000" w:rsidRPr="00000000">
        <w:rPr>
          <w:sz w:val="17"/>
          <w:szCs w:val="17"/>
          <w:rtl w:val="0"/>
        </w:rPr>
        <w:t xml:space="preserve">  </w:t>
      </w:r>
    </w:p>
    <w:p w:rsidR="00000000" w:rsidDel="00000000" w:rsidP="00000000" w:rsidRDefault="00000000" w:rsidRPr="00000000" w14:paraId="000000DE">
      <w:pPr>
        <w:spacing w:after="20" w:lineRule="auto"/>
        <w:ind w:left="20" w:firstLine="0"/>
        <w:rPr>
          <w:sz w:val="17"/>
          <w:szCs w:val="17"/>
        </w:rPr>
      </w:pPr>
      <w:r w:rsidDel="00000000" w:rsidR="00000000" w:rsidRPr="00000000">
        <w:rPr>
          <w:sz w:val="17"/>
          <w:szCs w:val="17"/>
          <w:rtl w:val="0"/>
        </w:rPr>
        <w:t xml:space="preserve">_____________</w:t>
      </w:r>
    </w:p>
    <w:p w:rsidR="00000000" w:rsidDel="00000000" w:rsidP="00000000" w:rsidRDefault="00000000" w:rsidRPr="00000000" w14:paraId="000000DF">
      <w:pPr>
        <w:spacing w:after="20" w:lineRule="auto"/>
        <w:ind w:left="20" w:firstLine="0"/>
        <w:rPr>
          <w:sz w:val="17"/>
          <w:szCs w:val="17"/>
        </w:rPr>
      </w:pPr>
      <w:r w:rsidDel="00000000" w:rsidR="00000000" w:rsidRPr="00000000">
        <w:rPr>
          <w:sz w:val="17"/>
          <w:szCs w:val="17"/>
          <w:rtl w:val="0"/>
        </w:rPr>
        <w:t xml:space="preserve">Title/Date</w:t>
      </w:r>
    </w:p>
    <w:p w:rsidR="00000000" w:rsidDel="00000000" w:rsidP="00000000" w:rsidRDefault="00000000" w:rsidRPr="00000000" w14:paraId="000000E0">
      <w:pPr>
        <w:rPr>
          <w:sz w:val="18"/>
          <w:szCs w:val="18"/>
        </w:rPr>
      </w:pPr>
      <w:r w:rsidDel="00000000" w:rsidR="00000000" w:rsidRPr="00000000">
        <w:rPr>
          <w:rtl w:val="0"/>
        </w:rPr>
      </w:r>
    </w:p>
    <w:p w:rsidR="00000000" w:rsidDel="00000000" w:rsidP="00000000" w:rsidRDefault="00000000" w:rsidRPr="00000000" w14:paraId="000000E1">
      <w:pPr>
        <w:rPr>
          <w:sz w:val="18"/>
          <w:szCs w:val="18"/>
        </w:rPr>
      </w:pPr>
      <w:r w:rsidDel="00000000" w:rsidR="00000000" w:rsidRPr="00000000">
        <w:rPr>
          <w:rtl w:val="0"/>
        </w:rPr>
      </w:r>
    </w:p>
    <w:p w:rsidR="00000000" w:rsidDel="00000000" w:rsidP="00000000" w:rsidRDefault="00000000" w:rsidRPr="00000000" w14:paraId="000000E2">
      <w:pPr>
        <w:rPr>
          <w:sz w:val="18"/>
          <w:szCs w:val="18"/>
        </w:rPr>
      </w:pPr>
      <w:r w:rsidDel="00000000" w:rsidR="00000000" w:rsidRPr="00000000">
        <w:rPr>
          <w:rtl w:val="0"/>
        </w:rPr>
      </w:r>
    </w:p>
    <w:p w:rsidR="00000000" w:rsidDel="00000000" w:rsidP="00000000" w:rsidRDefault="00000000" w:rsidRPr="00000000" w14:paraId="000000E3">
      <w:pPr>
        <w:spacing w:after="20" w:lineRule="auto"/>
        <w:rPr>
          <w:b w:val="1"/>
          <w:sz w:val="20"/>
          <w:szCs w:val="20"/>
        </w:rPr>
      </w:pPr>
      <w:r w:rsidDel="00000000" w:rsidR="00000000" w:rsidRPr="00000000">
        <w:rPr>
          <w:b w:val="1"/>
          <w:sz w:val="20"/>
          <w:szCs w:val="20"/>
          <w:rtl w:val="0"/>
        </w:rPr>
        <w:t xml:space="preserve">BIRTH EQUITY PROJECT WORK PLAN TEMPLATE</w:t>
      </w:r>
    </w:p>
    <w:p w:rsidR="00000000" w:rsidDel="00000000" w:rsidP="00000000" w:rsidRDefault="00000000" w:rsidRPr="00000000" w14:paraId="000000E4">
      <w:pPr>
        <w:spacing w:after="20" w:lineRule="auto"/>
        <w:rPr>
          <w:b w:val="1"/>
          <w:sz w:val="20"/>
          <w:szCs w:val="20"/>
          <w:highlight w:val="yellow"/>
        </w:rPr>
      </w:pPr>
      <w:r w:rsidDel="00000000" w:rsidR="00000000" w:rsidRPr="00000000">
        <w:rPr>
          <w:b w:val="1"/>
          <w:sz w:val="20"/>
          <w:szCs w:val="20"/>
          <w:highlight w:val="yellow"/>
          <w:rtl w:val="0"/>
        </w:rPr>
        <w:t xml:space="preserve">Please provide at least two goals for the program and 1-2 objectives for each goal..</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76" w:lineRule="auto"/>
        <w:ind w:left="0" w:right="0" w:firstLine="0"/>
        <w:jc w:val="left"/>
        <w:rPr>
          <w:sz w:val="18"/>
          <w:szCs w:val="18"/>
        </w:rPr>
      </w:pPr>
      <w:r w:rsidDel="00000000" w:rsidR="00000000" w:rsidRPr="00000000">
        <w:rPr>
          <w:sz w:val="18"/>
          <w:szCs w:val="18"/>
          <w:rtl w:val="0"/>
        </w:rPr>
        <w:t xml:space="preserve">Your goals and objectives should align with the following:</w:t>
      </w:r>
    </w:p>
    <w:p w:rsidR="00000000" w:rsidDel="00000000" w:rsidP="00000000" w:rsidRDefault="00000000" w:rsidRPr="00000000" w14:paraId="000000E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sz w:val="18"/>
          <w:szCs w:val="18"/>
        </w:rPr>
      </w:pPr>
      <w:r w:rsidDel="00000000" w:rsidR="00000000" w:rsidRPr="00000000">
        <w:rPr>
          <w:sz w:val="18"/>
          <w:szCs w:val="18"/>
          <w:rtl w:val="0"/>
        </w:rPr>
        <w:t xml:space="preserve">The work plan can demonstrate tangible services for clients </w:t>
      </w:r>
    </w:p>
    <w:p w:rsidR="00000000" w:rsidDel="00000000" w:rsidP="00000000" w:rsidRDefault="00000000" w:rsidRPr="00000000" w14:paraId="000000E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sz w:val="18"/>
          <w:szCs w:val="18"/>
        </w:rPr>
      </w:pPr>
      <w:r w:rsidDel="00000000" w:rsidR="00000000" w:rsidRPr="00000000">
        <w:rPr>
          <w:sz w:val="18"/>
          <w:szCs w:val="18"/>
          <w:rtl w:val="0"/>
        </w:rPr>
        <w:t xml:space="preserve">Goals are connected to addressing the impacts and harm of anti-black racism</w:t>
      </w:r>
    </w:p>
    <w:p w:rsidR="00000000" w:rsidDel="00000000" w:rsidP="00000000" w:rsidRDefault="00000000" w:rsidRPr="00000000" w14:paraId="000000E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 w:before="0" w:line="276" w:lineRule="auto"/>
        <w:ind w:left="720" w:right="0" w:hanging="360"/>
        <w:jc w:val="left"/>
        <w:rPr>
          <w:sz w:val="18"/>
          <w:szCs w:val="18"/>
        </w:rPr>
      </w:pPr>
      <w:r w:rsidDel="00000000" w:rsidR="00000000" w:rsidRPr="00000000">
        <w:rPr>
          <w:sz w:val="18"/>
          <w:szCs w:val="18"/>
          <w:rtl w:val="0"/>
        </w:rPr>
        <w:t xml:space="preserve">The project can explain how their approach will improve birth outcomes for Black/ African American pregnant people and their babies.</w:t>
      </w:r>
    </w:p>
    <w:p w:rsidR="00000000" w:rsidDel="00000000" w:rsidP="00000000" w:rsidRDefault="00000000" w:rsidRPr="00000000" w14:paraId="000000E9">
      <w:pPr>
        <w:spacing w:after="20" w:lineRule="auto"/>
        <w:rPr>
          <w:sz w:val="18"/>
          <w:szCs w:val="18"/>
        </w:rPr>
      </w:pPr>
      <w:r w:rsidDel="00000000" w:rsidR="00000000" w:rsidRPr="00000000">
        <w:rPr>
          <w:rtl w:val="0"/>
        </w:rPr>
      </w:r>
    </w:p>
    <w:tbl>
      <w:tblPr>
        <w:tblStyle w:val="Table3"/>
        <w:tblW w:w="700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50"/>
        <w:gridCol w:w="1110"/>
        <w:gridCol w:w="1395"/>
        <w:gridCol w:w="2550"/>
        <w:tblGridChange w:id="0">
          <w:tblGrid>
            <w:gridCol w:w="1950"/>
            <w:gridCol w:w="1110"/>
            <w:gridCol w:w="1395"/>
            <w:gridCol w:w="2550"/>
          </w:tblGrid>
        </w:tblGridChange>
      </w:tblGrid>
      <w:tr>
        <w:trPr>
          <w:cantSplit w:val="0"/>
          <w:trHeight w:val="345" w:hRule="atLeast"/>
          <w:tblHeader w:val="0"/>
        </w:trPr>
        <w:tc>
          <w:tcPr>
            <w:gridSpan w:val="4"/>
            <w:tcBorders>
              <w:top w:color="4b88cb" w:space="0" w:sz="6" w:val="single"/>
              <w:left w:color="4b88cb" w:space="0" w:sz="6" w:val="single"/>
              <w:bottom w:color="8bb4df" w:space="0" w:sz="6" w:val="single"/>
              <w:right w:color="4b88cb" w:space="0" w:sz="6" w:val="single"/>
            </w:tcBorders>
            <w:shd w:fill="4b88cb" w:val="clear"/>
            <w:tcMar>
              <w:top w:w="60.0" w:type="dxa"/>
              <w:left w:w="60.0" w:type="dxa"/>
              <w:bottom w:w="60.0" w:type="dxa"/>
              <w:right w:w="60.0" w:type="dxa"/>
            </w:tcMar>
          </w:tcPr>
          <w:p w:rsidR="00000000" w:rsidDel="00000000" w:rsidP="00000000" w:rsidRDefault="00000000" w:rsidRPr="00000000" w14:paraId="000000EA">
            <w:pPr>
              <w:spacing w:after="20" w:lineRule="auto"/>
              <w:ind w:left="20" w:firstLine="0"/>
              <w:rPr>
                <w:rFonts w:ascii="Times New Roman" w:cs="Times New Roman" w:eastAsia="Times New Roman" w:hAnsi="Times New Roman"/>
                <w:b w:val="1"/>
                <w:color w:val="ffffff"/>
              </w:rPr>
            </w:pPr>
            <w:r w:rsidDel="00000000" w:rsidR="00000000" w:rsidRPr="00000000">
              <w:rPr>
                <w:rFonts w:ascii="Times New Roman" w:cs="Times New Roman" w:eastAsia="Times New Roman" w:hAnsi="Times New Roman"/>
                <w:b w:val="1"/>
                <w:color w:val="ffffff"/>
                <w:sz w:val="18"/>
                <w:szCs w:val="18"/>
                <w:rtl w:val="0"/>
              </w:rPr>
              <w:t xml:space="preserve">Birth Equity Project Goal </w:t>
            </w:r>
            <w:r w:rsidDel="00000000" w:rsidR="00000000" w:rsidRPr="00000000">
              <w:rPr>
                <w:rFonts w:ascii="Times New Roman" w:cs="Times New Roman" w:eastAsia="Times New Roman" w:hAnsi="Times New Roman"/>
                <w:b w:val="1"/>
                <w:color w:val="ffffff"/>
                <w:sz w:val="18"/>
                <w:szCs w:val="18"/>
                <w:rtl w:val="0"/>
              </w:rPr>
              <w:t xml:space="preserve">1</w:t>
            </w:r>
            <w:r w:rsidDel="00000000" w:rsidR="00000000" w:rsidRPr="00000000">
              <w:rPr>
                <w:rFonts w:ascii="Times New Roman" w:cs="Times New Roman" w:eastAsia="Times New Roman" w:hAnsi="Times New Roman"/>
                <w:b w:val="1"/>
                <w:color w:val="ffffff"/>
                <w:sz w:val="18"/>
                <w:szCs w:val="18"/>
                <w:rtl w:val="0"/>
              </w:rPr>
              <w:t xml:space="preserve"> </w:t>
            </w:r>
            <w:r w:rsidDel="00000000" w:rsidR="00000000" w:rsidRPr="00000000">
              <w:rPr>
                <w:rFonts w:ascii="Times New Roman" w:cs="Times New Roman" w:eastAsia="Times New Roman" w:hAnsi="Times New Roman"/>
                <w:b w:val="1"/>
                <w:color w:val="ffffff"/>
                <w:rtl w:val="0"/>
              </w:rPr>
              <w:t xml:space="preserve">Example: Minimize and or interrupt  impacts of anti-blackness from providers and place(s) of birth</w:t>
            </w:r>
          </w:p>
        </w:tc>
      </w:tr>
      <w:tr>
        <w:trPr>
          <w:cantSplit w:val="0"/>
          <w:trHeight w:val="345" w:hRule="atLeast"/>
          <w:tblHeader w:val="0"/>
        </w:trPr>
        <w:tc>
          <w:tcPr>
            <w:gridSpan w:val="4"/>
            <w:tcBorders>
              <w:top w:color="8bb4df" w:space="0" w:sz="6" w:val="single"/>
              <w:left w:color="8bb4df" w:space="0" w:sz="6" w:val="single"/>
              <w:bottom w:color="8bb4df" w:space="0" w:sz="6" w:val="single"/>
              <w:right w:color="8bb4df" w:space="0" w:sz="6" w:val="single"/>
            </w:tcBorders>
            <w:shd w:fill="d7e5f4" w:val="clear"/>
            <w:tcMar>
              <w:top w:w="60.0" w:type="dxa"/>
              <w:left w:w="60.0" w:type="dxa"/>
              <w:bottom w:w="60.0" w:type="dxa"/>
              <w:right w:w="60.0" w:type="dxa"/>
            </w:tcMar>
          </w:tcPr>
          <w:p w:rsidR="00000000" w:rsidDel="00000000" w:rsidP="00000000" w:rsidRDefault="00000000" w:rsidRPr="00000000" w14:paraId="000000EE">
            <w:pPr>
              <w:spacing w:after="20" w:lineRule="auto"/>
              <w:ind w:left="20" w:firstLine="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Objective 1: Example: Provide trainings on examples of anti-blackness from providers and birthing institutions </w:t>
            </w:r>
          </w:p>
        </w:tc>
      </w:tr>
      <w:tr>
        <w:trPr>
          <w:cantSplit w:val="0"/>
          <w:trHeight w:val="750" w:hRule="atLeast"/>
          <w:tblHeader w:val="0"/>
        </w:trPr>
        <w:tc>
          <w:tcPr>
            <w:tcBorders>
              <w:top w:color="8bb4df" w:space="0" w:sz="6" w:val="single"/>
              <w:left w:color="8bb4df" w:space="0" w:sz="6" w:val="single"/>
              <w:bottom w:color="8bb4df" w:space="0" w:sz="6" w:val="single"/>
              <w:right w:color="8bb4df" w:space="0" w:sz="6" w:val="single"/>
            </w:tcBorders>
            <w:shd w:fill="auto" w:val="clear"/>
            <w:tcMar>
              <w:top w:w="60.0" w:type="dxa"/>
              <w:left w:w="60.0" w:type="dxa"/>
              <w:bottom w:w="60.0" w:type="dxa"/>
              <w:right w:w="60.0" w:type="dxa"/>
            </w:tcMar>
          </w:tcPr>
          <w:p w:rsidR="00000000" w:rsidDel="00000000" w:rsidP="00000000" w:rsidRDefault="00000000" w:rsidRPr="00000000" w14:paraId="000000F2">
            <w:pPr>
              <w:spacing w:after="20" w:lineRule="auto"/>
              <w:ind w:left="20" w:firstLine="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Key Milestones       </w:t>
            </w:r>
          </w:p>
          <w:p w:rsidR="00000000" w:rsidDel="00000000" w:rsidP="00000000" w:rsidRDefault="00000000" w:rsidRPr="00000000" w14:paraId="000000F3">
            <w:pPr>
              <w:spacing w:after="20" w:lineRule="auto"/>
              <w:ind w:left="20" w:firstLine="0"/>
              <w:rPr>
                <w:rFonts w:ascii="Times New Roman" w:cs="Times New Roman" w:eastAsia="Times New Roman" w:hAnsi="Times New Roman"/>
                <w:i w:val="1"/>
                <w:sz w:val="14"/>
                <w:szCs w:val="14"/>
              </w:rPr>
            </w:pPr>
            <w:r w:rsidDel="00000000" w:rsidR="00000000" w:rsidRPr="00000000">
              <w:rPr>
                <w:rFonts w:ascii="Times New Roman" w:cs="Times New Roman" w:eastAsia="Times New Roman" w:hAnsi="Times New Roman"/>
                <w:i w:val="1"/>
                <w:sz w:val="14"/>
                <w:szCs w:val="14"/>
                <w:rtl w:val="0"/>
              </w:rPr>
              <w:t xml:space="preserve">(35 word limit)</w:t>
            </w:r>
          </w:p>
        </w:tc>
        <w:tc>
          <w:tcPr>
            <w:tcBorders>
              <w:top w:color="8bb4df" w:space="0" w:sz="6" w:val="single"/>
              <w:left w:color="8bb4df" w:space="0" w:sz="6" w:val="single"/>
              <w:bottom w:color="8bb4df" w:space="0" w:sz="6" w:val="single"/>
              <w:right w:color="8bb4df" w:space="0" w:sz="6" w:val="single"/>
            </w:tcBorders>
            <w:shd w:fill="auto" w:val="clear"/>
            <w:tcMar>
              <w:top w:w="60.0" w:type="dxa"/>
              <w:left w:w="60.0" w:type="dxa"/>
              <w:bottom w:w="60.0" w:type="dxa"/>
              <w:right w:w="60.0" w:type="dxa"/>
            </w:tcMar>
          </w:tcPr>
          <w:p w:rsidR="00000000" w:rsidDel="00000000" w:rsidP="00000000" w:rsidRDefault="00000000" w:rsidRPr="00000000" w14:paraId="000000F4">
            <w:pPr>
              <w:spacing w:after="20" w:lineRule="auto"/>
              <w:ind w:left="20" w:firstLine="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Person(s) Primarily Responsible</w:t>
            </w:r>
          </w:p>
        </w:tc>
        <w:tc>
          <w:tcPr>
            <w:tcBorders>
              <w:top w:color="8bb4df" w:space="0" w:sz="6" w:val="single"/>
              <w:left w:color="8bb4df" w:space="0" w:sz="6" w:val="single"/>
              <w:bottom w:color="8bb4df" w:space="0" w:sz="6" w:val="single"/>
              <w:right w:color="8bb4df" w:space="0" w:sz="6" w:val="single"/>
            </w:tcBorders>
            <w:shd w:fill="auto" w:val="clear"/>
            <w:tcMar>
              <w:top w:w="60.0" w:type="dxa"/>
              <w:left w:w="60.0" w:type="dxa"/>
              <w:bottom w:w="60.0" w:type="dxa"/>
              <w:right w:w="60.0" w:type="dxa"/>
            </w:tcMar>
          </w:tcPr>
          <w:p w:rsidR="00000000" w:rsidDel="00000000" w:rsidP="00000000" w:rsidRDefault="00000000" w:rsidRPr="00000000" w14:paraId="000000F5">
            <w:pPr>
              <w:spacing w:after="20" w:lineRule="auto"/>
              <w:ind w:left="20" w:firstLine="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Target Date for Accomplishing Milestone</w:t>
            </w:r>
          </w:p>
        </w:tc>
        <w:tc>
          <w:tcPr>
            <w:tcBorders>
              <w:top w:color="8bb4df" w:space="0" w:sz="6" w:val="single"/>
              <w:left w:color="8bb4df" w:space="0" w:sz="6" w:val="single"/>
              <w:bottom w:color="8bb4df" w:space="0" w:sz="6" w:val="single"/>
              <w:right w:color="8bb4df" w:space="0" w:sz="6" w:val="single"/>
            </w:tcBorders>
            <w:shd w:fill="auto" w:val="clear"/>
            <w:tcMar>
              <w:top w:w="60.0" w:type="dxa"/>
              <w:left w:w="60.0" w:type="dxa"/>
              <w:bottom w:w="60.0" w:type="dxa"/>
              <w:right w:w="60.0" w:type="dxa"/>
            </w:tcMar>
          </w:tcPr>
          <w:p w:rsidR="00000000" w:rsidDel="00000000" w:rsidP="00000000" w:rsidRDefault="00000000" w:rsidRPr="00000000" w14:paraId="000000F6">
            <w:pPr>
              <w:spacing w:after="20" w:lineRule="auto"/>
              <w:ind w:left="20" w:firstLine="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Notes</w:t>
            </w:r>
          </w:p>
        </w:tc>
      </w:tr>
      <w:tr>
        <w:trPr>
          <w:cantSplit w:val="0"/>
          <w:trHeight w:val="345" w:hRule="atLeast"/>
          <w:tblHeader w:val="0"/>
        </w:trPr>
        <w:tc>
          <w:tcPr>
            <w:tcBorders>
              <w:top w:color="8bb4df" w:space="0" w:sz="6" w:val="single"/>
              <w:left w:color="8bb4df" w:space="0" w:sz="6" w:val="single"/>
              <w:bottom w:color="8bb4df" w:space="0" w:sz="6" w:val="single"/>
              <w:right w:color="8bb4df" w:space="0" w:sz="6" w:val="single"/>
            </w:tcBorders>
            <w:shd w:fill="auto" w:val="clear"/>
            <w:tcMar>
              <w:top w:w="60.0" w:type="dxa"/>
              <w:left w:w="60.0" w:type="dxa"/>
              <w:bottom w:w="60.0" w:type="dxa"/>
              <w:right w:w="60.0" w:type="dxa"/>
            </w:tcMar>
          </w:tcPr>
          <w:p w:rsidR="00000000" w:rsidDel="00000000" w:rsidP="00000000" w:rsidRDefault="00000000" w:rsidRPr="00000000" w14:paraId="000000F7">
            <w:pPr>
              <w:numPr>
                <w:ilvl w:val="0"/>
                <w:numId w:val="7"/>
              </w:numPr>
              <w:spacing w:after="20" w:lineRule="auto"/>
              <w:ind w:left="720" w:hanging="360"/>
              <w:rPr>
                <w:rFonts w:ascii="Times New Roman" w:cs="Times New Roman" w:eastAsia="Times New Roman" w:hAnsi="Times New Roman"/>
                <w:b w:val="1"/>
                <w:sz w:val="18"/>
                <w:szCs w:val="18"/>
                <w:u w:val="none"/>
              </w:rPr>
            </w:pPr>
            <w:r w:rsidDel="00000000" w:rsidR="00000000" w:rsidRPr="00000000">
              <w:rPr>
                <w:rFonts w:ascii="Times New Roman" w:cs="Times New Roman" w:eastAsia="Times New Roman" w:hAnsi="Times New Roman"/>
                <w:b w:val="1"/>
                <w:sz w:val="18"/>
                <w:szCs w:val="18"/>
                <w:rtl w:val="0"/>
              </w:rPr>
              <w:t xml:space="preserve">Example: Develop curriculum </w:t>
            </w:r>
          </w:p>
        </w:tc>
        <w:tc>
          <w:tcPr>
            <w:tcBorders>
              <w:top w:color="8bb4df" w:space="0" w:sz="6" w:val="single"/>
              <w:left w:color="8bb4df" w:space="0" w:sz="6" w:val="single"/>
              <w:bottom w:color="8bb4df" w:space="0" w:sz="6" w:val="single"/>
              <w:right w:color="8bb4df" w:space="0" w:sz="6" w:val="single"/>
            </w:tcBorders>
            <w:shd w:fill="auto" w:val="clear"/>
            <w:tcMar>
              <w:top w:w="60.0" w:type="dxa"/>
              <w:left w:w="60.0" w:type="dxa"/>
              <w:bottom w:w="60.0" w:type="dxa"/>
              <w:right w:w="60.0" w:type="dxa"/>
            </w:tcMar>
          </w:tcPr>
          <w:p w:rsidR="00000000" w:rsidDel="00000000" w:rsidP="00000000" w:rsidRDefault="00000000" w:rsidRPr="00000000" w14:paraId="000000F8">
            <w:pPr>
              <w:rPr>
                <w:sz w:val="18"/>
                <w:szCs w:val="18"/>
              </w:rPr>
            </w:pPr>
            <w:r w:rsidDel="00000000" w:rsidR="00000000" w:rsidRPr="00000000">
              <w:rPr>
                <w:rtl w:val="0"/>
              </w:rPr>
            </w:r>
          </w:p>
        </w:tc>
        <w:tc>
          <w:tcPr>
            <w:tcBorders>
              <w:top w:color="8bb4df" w:space="0" w:sz="6" w:val="single"/>
              <w:left w:color="8bb4df" w:space="0" w:sz="6" w:val="single"/>
              <w:bottom w:color="8bb4df" w:space="0" w:sz="6" w:val="single"/>
              <w:right w:color="8bb4df" w:space="0" w:sz="6" w:val="single"/>
            </w:tcBorders>
            <w:shd w:fill="auto" w:val="clear"/>
            <w:tcMar>
              <w:top w:w="60.0" w:type="dxa"/>
              <w:left w:w="60.0" w:type="dxa"/>
              <w:bottom w:w="60.0" w:type="dxa"/>
              <w:right w:w="60.0" w:type="dxa"/>
            </w:tcMar>
          </w:tcPr>
          <w:p w:rsidR="00000000" w:rsidDel="00000000" w:rsidP="00000000" w:rsidRDefault="00000000" w:rsidRPr="00000000" w14:paraId="000000F9">
            <w:pPr>
              <w:rPr>
                <w:sz w:val="18"/>
                <w:szCs w:val="18"/>
              </w:rPr>
            </w:pPr>
            <w:r w:rsidDel="00000000" w:rsidR="00000000" w:rsidRPr="00000000">
              <w:rPr>
                <w:rtl w:val="0"/>
              </w:rPr>
            </w:r>
          </w:p>
        </w:tc>
        <w:tc>
          <w:tcPr>
            <w:tcBorders>
              <w:top w:color="8bb4df" w:space="0" w:sz="6" w:val="single"/>
              <w:left w:color="8bb4df" w:space="0" w:sz="6" w:val="single"/>
              <w:bottom w:color="8bb4df" w:space="0" w:sz="6" w:val="single"/>
              <w:right w:color="8bb4df" w:space="0" w:sz="6" w:val="single"/>
            </w:tcBorders>
            <w:shd w:fill="auto" w:val="clear"/>
            <w:tcMar>
              <w:top w:w="60.0" w:type="dxa"/>
              <w:left w:w="60.0" w:type="dxa"/>
              <w:bottom w:w="60.0" w:type="dxa"/>
              <w:right w:w="60.0" w:type="dxa"/>
            </w:tcMar>
          </w:tcPr>
          <w:p w:rsidR="00000000" w:rsidDel="00000000" w:rsidP="00000000" w:rsidRDefault="00000000" w:rsidRPr="00000000" w14:paraId="000000FA">
            <w:pPr>
              <w:rPr>
                <w:sz w:val="18"/>
                <w:szCs w:val="18"/>
              </w:rPr>
            </w:pPr>
            <w:r w:rsidDel="00000000" w:rsidR="00000000" w:rsidRPr="00000000">
              <w:rPr>
                <w:rtl w:val="0"/>
              </w:rPr>
            </w:r>
          </w:p>
        </w:tc>
      </w:tr>
      <w:tr>
        <w:trPr>
          <w:cantSplit w:val="0"/>
          <w:trHeight w:val="345" w:hRule="atLeast"/>
          <w:tblHeader w:val="0"/>
        </w:trPr>
        <w:tc>
          <w:tcPr>
            <w:tcBorders>
              <w:top w:color="8bb4df" w:space="0" w:sz="6" w:val="single"/>
              <w:left w:color="8bb4df" w:space="0" w:sz="6" w:val="single"/>
              <w:bottom w:color="8bb4df" w:space="0" w:sz="6" w:val="single"/>
              <w:right w:color="8bb4df" w:space="0" w:sz="6" w:val="single"/>
            </w:tcBorders>
            <w:shd w:fill="auto" w:val="clear"/>
            <w:tcMar>
              <w:top w:w="60.0" w:type="dxa"/>
              <w:left w:w="60.0" w:type="dxa"/>
              <w:bottom w:w="60.0" w:type="dxa"/>
              <w:right w:w="60.0" w:type="dxa"/>
            </w:tcMar>
          </w:tcPr>
          <w:p w:rsidR="00000000" w:rsidDel="00000000" w:rsidP="00000000" w:rsidRDefault="00000000" w:rsidRPr="00000000" w14:paraId="000000FB">
            <w:pPr>
              <w:spacing w:after="20" w:lineRule="auto"/>
              <w:ind w:left="20" w:firstLine="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2.</w:t>
            </w:r>
          </w:p>
        </w:tc>
        <w:tc>
          <w:tcPr>
            <w:tcBorders>
              <w:top w:color="8bb4df" w:space="0" w:sz="6" w:val="single"/>
              <w:left w:color="8bb4df" w:space="0" w:sz="6" w:val="single"/>
              <w:bottom w:color="8bb4df" w:space="0" w:sz="6" w:val="single"/>
              <w:right w:color="8bb4df" w:space="0" w:sz="6" w:val="single"/>
            </w:tcBorders>
            <w:shd w:fill="auto" w:val="clear"/>
            <w:tcMar>
              <w:top w:w="60.0" w:type="dxa"/>
              <w:left w:w="60.0" w:type="dxa"/>
              <w:bottom w:w="60.0" w:type="dxa"/>
              <w:right w:w="60.0" w:type="dxa"/>
            </w:tcMar>
          </w:tcPr>
          <w:p w:rsidR="00000000" w:rsidDel="00000000" w:rsidP="00000000" w:rsidRDefault="00000000" w:rsidRPr="00000000" w14:paraId="000000FC">
            <w:pPr>
              <w:rPr>
                <w:sz w:val="18"/>
                <w:szCs w:val="18"/>
              </w:rPr>
            </w:pPr>
            <w:r w:rsidDel="00000000" w:rsidR="00000000" w:rsidRPr="00000000">
              <w:rPr>
                <w:rtl w:val="0"/>
              </w:rPr>
            </w:r>
          </w:p>
        </w:tc>
        <w:tc>
          <w:tcPr>
            <w:tcBorders>
              <w:top w:color="8bb4df" w:space="0" w:sz="6" w:val="single"/>
              <w:left w:color="8bb4df" w:space="0" w:sz="6" w:val="single"/>
              <w:bottom w:color="8bb4df" w:space="0" w:sz="6" w:val="single"/>
              <w:right w:color="8bb4df" w:space="0" w:sz="6" w:val="single"/>
            </w:tcBorders>
            <w:shd w:fill="auto" w:val="clear"/>
            <w:tcMar>
              <w:top w:w="60.0" w:type="dxa"/>
              <w:left w:w="60.0" w:type="dxa"/>
              <w:bottom w:w="60.0" w:type="dxa"/>
              <w:right w:w="60.0" w:type="dxa"/>
            </w:tcMar>
          </w:tcPr>
          <w:p w:rsidR="00000000" w:rsidDel="00000000" w:rsidP="00000000" w:rsidRDefault="00000000" w:rsidRPr="00000000" w14:paraId="000000FD">
            <w:pPr>
              <w:rPr>
                <w:sz w:val="18"/>
                <w:szCs w:val="18"/>
              </w:rPr>
            </w:pPr>
            <w:r w:rsidDel="00000000" w:rsidR="00000000" w:rsidRPr="00000000">
              <w:rPr>
                <w:rtl w:val="0"/>
              </w:rPr>
            </w:r>
          </w:p>
        </w:tc>
        <w:tc>
          <w:tcPr>
            <w:tcBorders>
              <w:top w:color="8bb4df" w:space="0" w:sz="6" w:val="single"/>
              <w:left w:color="8bb4df" w:space="0" w:sz="6" w:val="single"/>
              <w:bottom w:color="8bb4df" w:space="0" w:sz="6" w:val="single"/>
              <w:right w:color="8bb4df" w:space="0" w:sz="6" w:val="single"/>
            </w:tcBorders>
            <w:shd w:fill="auto" w:val="clear"/>
            <w:tcMar>
              <w:top w:w="60.0" w:type="dxa"/>
              <w:left w:w="60.0" w:type="dxa"/>
              <w:bottom w:w="60.0" w:type="dxa"/>
              <w:right w:w="60.0" w:type="dxa"/>
            </w:tcMar>
          </w:tcPr>
          <w:p w:rsidR="00000000" w:rsidDel="00000000" w:rsidP="00000000" w:rsidRDefault="00000000" w:rsidRPr="00000000" w14:paraId="000000FE">
            <w:pPr>
              <w:rPr>
                <w:sz w:val="18"/>
                <w:szCs w:val="18"/>
              </w:rPr>
            </w:pPr>
            <w:r w:rsidDel="00000000" w:rsidR="00000000" w:rsidRPr="00000000">
              <w:rPr>
                <w:rtl w:val="0"/>
              </w:rPr>
            </w:r>
          </w:p>
        </w:tc>
      </w:tr>
      <w:tr>
        <w:trPr>
          <w:cantSplit w:val="0"/>
          <w:trHeight w:val="345" w:hRule="atLeast"/>
          <w:tblHeader w:val="0"/>
        </w:trPr>
        <w:tc>
          <w:tcPr>
            <w:tcBorders>
              <w:top w:color="8bb4df" w:space="0" w:sz="6" w:val="single"/>
              <w:left w:color="8bb4df" w:space="0" w:sz="6" w:val="single"/>
              <w:bottom w:color="8bb4df" w:space="0" w:sz="6" w:val="single"/>
              <w:right w:color="8bb4df" w:space="0" w:sz="6" w:val="single"/>
            </w:tcBorders>
            <w:shd w:fill="auto" w:val="clear"/>
            <w:tcMar>
              <w:top w:w="60.0" w:type="dxa"/>
              <w:left w:w="60.0" w:type="dxa"/>
              <w:bottom w:w="60.0" w:type="dxa"/>
              <w:right w:w="60.0" w:type="dxa"/>
            </w:tcMar>
          </w:tcPr>
          <w:p w:rsidR="00000000" w:rsidDel="00000000" w:rsidP="00000000" w:rsidRDefault="00000000" w:rsidRPr="00000000" w14:paraId="000000FF">
            <w:pPr>
              <w:spacing w:after="20" w:lineRule="auto"/>
              <w:ind w:left="20" w:firstLine="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3.</w:t>
            </w:r>
          </w:p>
        </w:tc>
        <w:tc>
          <w:tcPr>
            <w:tcBorders>
              <w:top w:color="8bb4df" w:space="0" w:sz="6" w:val="single"/>
              <w:left w:color="8bb4df" w:space="0" w:sz="6" w:val="single"/>
              <w:bottom w:color="8bb4df" w:space="0" w:sz="6" w:val="single"/>
              <w:right w:color="8bb4df" w:space="0" w:sz="6" w:val="single"/>
            </w:tcBorders>
            <w:shd w:fill="auto" w:val="clear"/>
            <w:tcMar>
              <w:top w:w="60.0" w:type="dxa"/>
              <w:left w:w="60.0" w:type="dxa"/>
              <w:bottom w:w="60.0" w:type="dxa"/>
              <w:right w:w="60.0" w:type="dxa"/>
            </w:tcMar>
          </w:tcPr>
          <w:p w:rsidR="00000000" w:rsidDel="00000000" w:rsidP="00000000" w:rsidRDefault="00000000" w:rsidRPr="00000000" w14:paraId="00000100">
            <w:pPr>
              <w:rPr>
                <w:sz w:val="18"/>
                <w:szCs w:val="18"/>
              </w:rPr>
            </w:pPr>
            <w:r w:rsidDel="00000000" w:rsidR="00000000" w:rsidRPr="00000000">
              <w:rPr>
                <w:rtl w:val="0"/>
              </w:rPr>
            </w:r>
          </w:p>
        </w:tc>
        <w:tc>
          <w:tcPr>
            <w:tcBorders>
              <w:top w:color="8bb4df" w:space="0" w:sz="6" w:val="single"/>
              <w:left w:color="8bb4df" w:space="0" w:sz="6" w:val="single"/>
              <w:bottom w:color="8bb4df" w:space="0" w:sz="6" w:val="single"/>
              <w:right w:color="8bb4df" w:space="0" w:sz="6" w:val="single"/>
            </w:tcBorders>
            <w:shd w:fill="auto" w:val="clear"/>
            <w:tcMar>
              <w:top w:w="60.0" w:type="dxa"/>
              <w:left w:w="60.0" w:type="dxa"/>
              <w:bottom w:w="60.0" w:type="dxa"/>
              <w:right w:w="60.0" w:type="dxa"/>
            </w:tcMar>
          </w:tcPr>
          <w:p w:rsidR="00000000" w:rsidDel="00000000" w:rsidP="00000000" w:rsidRDefault="00000000" w:rsidRPr="00000000" w14:paraId="00000101">
            <w:pPr>
              <w:rPr>
                <w:sz w:val="18"/>
                <w:szCs w:val="18"/>
              </w:rPr>
            </w:pPr>
            <w:r w:rsidDel="00000000" w:rsidR="00000000" w:rsidRPr="00000000">
              <w:rPr>
                <w:rtl w:val="0"/>
              </w:rPr>
            </w:r>
          </w:p>
        </w:tc>
        <w:tc>
          <w:tcPr>
            <w:tcBorders>
              <w:top w:color="8bb4df" w:space="0" w:sz="6" w:val="single"/>
              <w:left w:color="8bb4df" w:space="0" w:sz="6" w:val="single"/>
              <w:bottom w:color="8bb4df" w:space="0" w:sz="6" w:val="single"/>
              <w:right w:color="8bb4df" w:space="0" w:sz="6" w:val="single"/>
            </w:tcBorders>
            <w:shd w:fill="auto" w:val="clear"/>
            <w:tcMar>
              <w:top w:w="60.0" w:type="dxa"/>
              <w:left w:w="60.0" w:type="dxa"/>
              <w:bottom w:w="60.0" w:type="dxa"/>
              <w:right w:w="60.0" w:type="dxa"/>
            </w:tcMar>
          </w:tcPr>
          <w:p w:rsidR="00000000" w:rsidDel="00000000" w:rsidP="00000000" w:rsidRDefault="00000000" w:rsidRPr="00000000" w14:paraId="00000102">
            <w:pPr>
              <w:rPr>
                <w:sz w:val="18"/>
                <w:szCs w:val="18"/>
              </w:rPr>
            </w:pPr>
            <w:r w:rsidDel="00000000" w:rsidR="00000000" w:rsidRPr="00000000">
              <w:rPr>
                <w:rtl w:val="0"/>
              </w:rPr>
            </w:r>
          </w:p>
        </w:tc>
      </w:tr>
      <w:tr>
        <w:trPr>
          <w:cantSplit w:val="0"/>
          <w:trHeight w:val="990" w:hRule="atLeast"/>
          <w:tblHeader w:val="0"/>
        </w:trPr>
        <w:tc>
          <w:tcPr>
            <w:gridSpan w:val="4"/>
            <w:tcBorders>
              <w:top w:color="8bb4df" w:space="0" w:sz="6" w:val="single"/>
              <w:left w:color="8bb4df" w:space="0" w:sz="6" w:val="single"/>
              <w:bottom w:color="8bb4df" w:space="0" w:sz="6" w:val="single"/>
              <w:right w:color="8bb4df" w:space="0" w:sz="6" w:val="single"/>
            </w:tcBorders>
            <w:shd w:fill="ffffff" w:val="clear"/>
            <w:tcMar>
              <w:top w:w="60.0" w:type="dxa"/>
              <w:left w:w="60.0" w:type="dxa"/>
              <w:bottom w:w="60.0" w:type="dxa"/>
              <w:right w:w="60.0" w:type="dxa"/>
            </w:tcMar>
          </w:tcPr>
          <w:p w:rsidR="00000000" w:rsidDel="00000000" w:rsidP="00000000" w:rsidRDefault="00000000" w:rsidRPr="00000000" w14:paraId="00000103">
            <w:pPr>
              <w:spacing w:after="20" w:lineRule="auto"/>
              <w:ind w:left="20" w:firstLine="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What potential barriers do you anticipate while completing the project elements described? How do you plan to solve or address those barriers?</w:t>
            </w:r>
          </w:p>
          <w:p w:rsidR="00000000" w:rsidDel="00000000" w:rsidP="00000000" w:rsidRDefault="00000000" w:rsidRPr="00000000" w14:paraId="00000104">
            <w:pPr>
              <w:spacing w:after="20" w:lineRule="auto"/>
              <w:ind w:left="2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05">
            <w:pPr>
              <w:rPr>
                <w:sz w:val="18"/>
                <w:szCs w:val="18"/>
              </w:rPr>
            </w:pPr>
            <w:r w:rsidDel="00000000" w:rsidR="00000000" w:rsidRPr="00000000">
              <w:rPr>
                <w:rtl w:val="0"/>
              </w:rPr>
            </w:r>
          </w:p>
        </w:tc>
      </w:tr>
      <w:tr>
        <w:trPr>
          <w:cantSplit w:val="0"/>
          <w:trHeight w:val="345" w:hRule="atLeast"/>
          <w:tblHeader w:val="0"/>
        </w:trPr>
        <w:tc>
          <w:tcPr>
            <w:gridSpan w:val="4"/>
            <w:tcBorders>
              <w:top w:color="8bb4df" w:space="0" w:sz="6" w:val="single"/>
              <w:left w:color="8bb4df" w:space="0" w:sz="6" w:val="single"/>
              <w:bottom w:color="8bb4df" w:space="0" w:sz="6" w:val="single"/>
              <w:right w:color="8bb4df" w:space="0" w:sz="6" w:val="single"/>
            </w:tcBorders>
            <w:shd w:fill="d7e5f4" w:val="clear"/>
            <w:tcMar>
              <w:top w:w="60.0" w:type="dxa"/>
              <w:left w:w="60.0" w:type="dxa"/>
              <w:bottom w:w="60.0" w:type="dxa"/>
              <w:right w:w="60.0" w:type="dxa"/>
            </w:tcMar>
          </w:tcPr>
          <w:p w:rsidR="00000000" w:rsidDel="00000000" w:rsidP="00000000" w:rsidRDefault="00000000" w:rsidRPr="00000000" w14:paraId="00000109">
            <w:pPr>
              <w:spacing w:after="20" w:lineRule="auto"/>
              <w:ind w:left="20" w:firstLine="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Objective 2:</w:t>
            </w:r>
          </w:p>
        </w:tc>
      </w:tr>
      <w:tr>
        <w:trPr>
          <w:cantSplit w:val="0"/>
          <w:trHeight w:val="750" w:hRule="atLeast"/>
          <w:tblHeader w:val="0"/>
        </w:trPr>
        <w:tc>
          <w:tcPr>
            <w:tcBorders>
              <w:top w:color="8bb4df" w:space="0" w:sz="6" w:val="single"/>
              <w:left w:color="8bb4df" w:space="0" w:sz="6" w:val="single"/>
              <w:bottom w:color="8bb4df" w:space="0" w:sz="6" w:val="single"/>
              <w:right w:color="8bb4df" w:space="0" w:sz="6" w:val="single"/>
            </w:tcBorders>
            <w:shd w:fill="auto" w:val="clear"/>
            <w:tcMar>
              <w:top w:w="60.0" w:type="dxa"/>
              <w:left w:w="60.0" w:type="dxa"/>
              <w:bottom w:w="60.0" w:type="dxa"/>
              <w:right w:w="60.0" w:type="dxa"/>
            </w:tcMar>
          </w:tcPr>
          <w:p w:rsidR="00000000" w:rsidDel="00000000" w:rsidP="00000000" w:rsidRDefault="00000000" w:rsidRPr="00000000" w14:paraId="0000010D">
            <w:pPr>
              <w:spacing w:after="20" w:lineRule="auto"/>
              <w:ind w:left="20" w:firstLine="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Key Milestones       </w:t>
            </w:r>
          </w:p>
          <w:p w:rsidR="00000000" w:rsidDel="00000000" w:rsidP="00000000" w:rsidRDefault="00000000" w:rsidRPr="00000000" w14:paraId="0000010E">
            <w:pPr>
              <w:spacing w:after="20" w:lineRule="auto"/>
              <w:ind w:left="20" w:firstLine="0"/>
              <w:rPr>
                <w:rFonts w:ascii="Times New Roman" w:cs="Times New Roman" w:eastAsia="Times New Roman" w:hAnsi="Times New Roman"/>
                <w:i w:val="1"/>
                <w:sz w:val="14"/>
                <w:szCs w:val="14"/>
              </w:rPr>
            </w:pPr>
            <w:r w:rsidDel="00000000" w:rsidR="00000000" w:rsidRPr="00000000">
              <w:rPr>
                <w:rFonts w:ascii="Times New Roman" w:cs="Times New Roman" w:eastAsia="Times New Roman" w:hAnsi="Times New Roman"/>
                <w:i w:val="1"/>
                <w:sz w:val="14"/>
                <w:szCs w:val="14"/>
                <w:rtl w:val="0"/>
              </w:rPr>
              <w:t xml:space="preserve">(35 word limit)</w:t>
            </w:r>
          </w:p>
        </w:tc>
        <w:tc>
          <w:tcPr>
            <w:tcBorders>
              <w:top w:color="8bb4df" w:space="0" w:sz="6" w:val="single"/>
              <w:left w:color="8bb4df" w:space="0" w:sz="6" w:val="single"/>
              <w:bottom w:color="8bb4df" w:space="0" w:sz="6" w:val="single"/>
              <w:right w:color="8bb4df" w:space="0" w:sz="6" w:val="single"/>
            </w:tcBorders>
            <w:shd w:fill="auto" w:val="clear"/>
            <w:tcMar>
              <w:top w:w="60.0" w:type="dxa"/>
              <w:left w:w="60.0" w:type="dxa"/>
              <w:bottom w:w="60.0" w:type="dxa"/>
              <w:right w:w="60.0" w:type="dxa"/>
            </w:tcMar>
          </w:tcPr>
          <w:p w:rsidR="00000000" w:rsidDel="00000000" w:rsidP="00000000" w:rsidRDefault="00000000" w:rsidRPr="00000000" w14:paraId="0000010F">
            <w:pPr>
              <w:spacing w:after="20" w:lineRule="auto"/>
              <w:ind w:left="20" w:firstLine="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Person(s) Primarily Responsible</w:t>
            </w:r>
          </w:p>
        </w:tc>
        <w:tc>
          <w:tcPr>
            <w:tcBorders>
              <w:top w:color="8bb4df" w:space="0" w:sz="6" w:val="single"/>
              <w:left w:color="8bb4df" w:space="0" w:sz="6" w:val="single"/>
              <w:bottom w:color="8bb4df" w:space="0" w:sz="6" w:val="single"/>
              <w:right w:color="8bb4df" w:space="0" w:sz="6" w:val="single"/>
            </w:tcBorders>
            <w:shd w:fill="auto" w:val="clear"/>
            <w:tcMar>
              <w:top w:w="60.0" w:type="dxa"/>
              <w:left w:w="60.0" w:type="dxa"/>
              <w:bottom w:w="60.0" w:type="dxa"/>
              <w:right w:w="60.0" w:type="dxa"/>
            </w:tcMar>
          </w:tcPr>
          <w:p w:rsidR="00000000" w:rsidDel="00000000" w:rsidP="00000000" w:rsidRDefault="00000000" w:rsidRPr="00000000" w14:paraId="00000110">
            <w:pPr>
              <w:spacing w:after="20" w:lineRule="auto"/>
              <w:ind w:left="20" w:firstLine="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Target Date for Accomplishing Milestone</w:t>
            </w:r>
          </w:p>
        </w:tc>
        <w:tc>
          <w:tcPr>
            <w:tcBorders>
              <w:top w:color="8bb4df" w:space="0" w:sz="6" w:val="single"/>
              <w:left w:color="8bb4df" w:space="0" w:sz="6" w:val="single"/>
              <w:bottom w:color="8bb4df" w:space="0" w:sz="6" w:val="single"/>
              <w:right w:color="8bb4df" w:space="0" w:sz="6" w:val="single"/>
            </w:tcBorders>
            <w:shd w:fill="auto" w:val="clear"/>
            <w:tcMar>
              <w:top w:w="60.0" w:type="dxa"/>
              <w:left w:w="60.0" w:type="dxa"/>
              <w:bottom w:w="60.0" w:type="dxa"/>
              <w:right w:w="60.0" w:type="dxa"/>
            </w:tcMar>
          </w:tcPr>
          <w:p w:rsidR="00000000" w:rsidDel="00000000" w:rsidP="00000000" w:rsidRDefault="00000000" w:rsidRPr="00000000" w14:paraId="00000111">
            <w:pPr>
              <w:spacing w:after="20" w:lineRule="auto"/>
              <w:ind w:left="20" w:firstLine="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Notes</w:t>
            </w:r>
          </w:p>
        </w:tc>
      </w:tr>
      <w:tr>
        <w:trPr>
          <w:cantSplit w:val="0"/>
          <w:trHeight w:val="345" w:hRule="atLeast"/>
          <w:tblHeader w:val="0"/>
        </w:trPr>
        <w:tc>
          <w:tcPr>
            <w:tcBorders>
              <w:top w:color="8bb4df" w:space="0" w:sz="6" w:val="single"/>
              <w:left w:color="8bb4df" w:space="0" w:sz="6" w:val="single"/>
              <w:bottom w:color="8bb4df" w:space="0" w:sz="6" w:val="single"/>
              <w:right w:color="8bb4df" w:space="0" w:sz="6" w:val="single"/>
            </w:tcBorders>
            <w:shd w:fill="auto" w:val="clear"/>
            <w:tcMar>
              <w:top w:w="60.0" w:type="dxa"/>
              <w:left w:w="60.0" w:type="dxa"/>
              <w:bottom w:w="60.0" w:type="dxa"/>
              <w:right w:w="60.0" w:type="dxa"/>
            </w:tcMar>
          </w:tcPr>
          <w:p w:rsidR="00000000" w:rsidDel="00000000" w:rsidP="00000000" w:rsidRDefault="00000000" w:rsidRPr="00000000" w14:paraId="00000112">
            <w:pPr>
              <w:spacing w:after="20" w:lineRule="auto"/>
              <w:ind w:left="20" w:firstLine="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1.</w:t>
            </w:r>
          </w:p>
        </w:tc>
        <w:tc>
          <w:tcPr>
            <w:tcBorders>
              <w:top w:color="8bb4df" w:space="0" w:sz="6" w:val="single"/>
              <w:left w:color="8bb4df" w:space="0" w:sz="6" w:val="single"/>
              <w:bottom w:color="8bb4df" w:space="0" w:sz="6" w:val="single"/>
              <w:right w:color="8bb4df" w:space="0" w:sz="6" w:val="single"/>
            </w:tcBorders>
            <w:shd w:fill="auto" w:val="clear"/>
            <w:tcMar>
              <w:top w:w="60.0" w:type="dxa"/>
              <w:left w:w="60.0" w:type="dxa"/>
              <w:bottom w:w="60.0" w:type="dxa"/>
              <w:right w:w="60.0" w:type="dxa"/>
            </w:tcMar>
          </w:tcPr>
          <w:p w:rsidR="00000000" w:rsidDel="00000000" w:rsidP="00000000" w:rsidRDefault="00000000" w:rsidRPr="00000000" w14:paraId="00000113">
            <w:pPr>
              <w:rPr>
                <w:sz w:val="18"/>
                <w:szCs w:val="18"/>
              </w:rPr>
            </w:pPr>
            <w:r w:rsidDel="00000000" w:rsidR="00000000" w:rsidRPr="00000000">
              <w:rPr>
                <w:rtl w:val="0"/>
              </w:rPr>
            </w:r>
          </w:p>
        </w:tc>
        <w:tc>
          <w:tcPr>
            <w:tcBorders>
              <w:top w:color="8bb4df" w:space="0" w:sz="6" w:val="single"/>
              <w:left w:color="8bb4df" w:space="0" w:sz="6" w:val="single"/>
              <w:bottom w:color="8bb4df" w:space="0" w:sz="6" w:val="single"/>
              <w:right w:color="8bb4df" w:space="0" w:sz="6" w:val="single"/>
            </w:tcBorders>
            <w:shd w:fill="auto" w:val="clear"/>
            <w:tcMar>
              <w:top w:w="60.0" w:type="dxa"/>
              <w:left w:w="60.0" w:type="dxa"/>
              <w:bottom w:w="60.0" w:type="dxa"/>
              <w:right w:w="60.0" w:type="dxa"/>
            </w:tcMar>
          </w:tcPr>
          <w:p w:rsidR="00000000" w:rsidDel="00000000" w:rsidP="00000000" w:rsidRDefault="00000000" w:rsidRPr="00000000" w14:paraId="00000114">
            <w:pPr>
              <w:rPr>
                <w:sz w:val="18"/>
                <w:szCs w:val="18"/>
              </w:rPr>
            </w:pPr>
            <w:r w:rsidDel="00000000" w:rsidR="00000000" w:rsidRPr="00000000">
              <w:rPr>
                <w:rtl w:val="0"/>
              </w:rPr>
            </w:r>
          </w:p>
        </w:tc>
        <w:tc>
          <w:tcPr>
            <w:tcBorders>
              <w:top w:color="8bb4df" w:space="0" w:sz="6" w:val="single"/>
              <w:left w:color="8bb4df" w:space="0" w:sz="6" w:val="single"/>
              <w:bottom w:color="8bb4df" w:space="0" w:sz="6" w:val="single"/>
              <w:right w:color="8bb4df" w:space="0" w:sz="6" w:val="single"/>
            </w:tcBorders>
            <w:shd w:fill="auto" w:val="clear"/>
            <w:tcMar>
              <w:top w:w="60.0" w:type="dxa"/>
              <w:left w:w="60.0" w:type="dxa"/>
              <w:bottom w:w="60.0" w:type="dxa"/>
              <w:right w:w="60.0" w:type="dxa"/>
            </w:tcMar>
          </w:tcPr>
          <w:p w:rsidR="00000000" w:rsidDel="00000000" w:rsidP="00000000" w:rsidRDefault="00000000" w:rsidRPr="00000000" w14:paraId="00000115">
            <w:pPr>
              <w:rPr>
                <w:sz w:val="18"/>
                <w:szCs w:val="18"/>
              </w:rPr>
            </w:pPr>
            <w:r w:rsidDel="00000000" w:rsidR="00000000" w:rsidRPr="00000000">
              <w:rPr>
                <w:rtl w:val="0"/>
              </w:rPr>
            </w:r>
          </w:p>
        </w:tc>
      </w:tr>
      <w:tr>
        <w:trPr>
          <w:cantSplit w:val="0"/>
          <w:trHeight w:val="345" w:hRule="atLeast"/>
          <w:tblHeader w:val="0"/>
        </w:trPr>
        <w:tc>
          <w:tcPr>
            <w:tcBorders>
              <w:top w:color="8bb4df" w:space="0" w:sz="6" w:val="single"/>
              <w:left w:color="8bb4df" w:space="0" w:sz="6" w:val="single"/>
              <w:bottom w:color="8bb4df" w:space="0" w:sz="6" w:val="single"/>
              <w:right w:color="8bb4df" w:space="0" w:sz="6" w:val="single"/>
            </w:tcBorders>
            <w:shd w:fill="auto" w:val="clear"/>
            <w:tcMar>
              <w:top w:w="60.0" w:type="dxa"/>
              <w:left w:w="60.0" w:type="dxa"/>
              <w:bottom w:w="60.0" w:type="dxa"/>
              <w:right w:w="60.0" w:type="dxa"/>
            </w:tcMar>
          </w:tcPr>
          <w:p w:rsidR="00000000" w:rsidDel="00000000" w:rsidP="00000000" w:rsidRDefault="00000000" w:rsidRPr="00000000" w14:paraId="00000116">
            <w:pPr>
              <w:spacing w:after="20" w:lineRule="auto"/>
              <w:ind w:left="20" w:firstLine="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2.</w:t>
            </w:r>
          </w:p>
        </w:tc>
        <w:tc>
          <w:tcPr>
            <w:tcBorders>
              <w:top w:color="8bb4df" w:space="0" w:sz="6" w:val="single"/>
              <w:left w:color="8bb4df" w:space="0" w:sz="6" w:val="single"/>
              <w:bottom w:color="8bb4df" w:space="0" w:sz="6" w:val="single"/>
              <w:right w:color="8bb4df" w:space="0" w:sz="6" w:val="single"/>
            </w:tcBorders>
            <w:shd w:fill="auto" w:val="clear"/>
            <w:tcMar>
              <w:top w:w="60.0" w:type="dxa"/>
              <w:left w:w="60.0" w:type="dxa"/>
              <w:bottom w:w="60.0" w:type="dxa"/>
              <w:right w:w="60.0" w:type="dxa"/>
            </w:tcMar>
          </w:tcPr>
          <w:p w:rsidR="00000000" w:rsidDel="00000000" w:rsidP="00000000" w:rsidRDefault="00000000" w:rsidRPr="00000000" w14:paraId="00000117">
            <w:pPr>
              <w:rPr>
                <w:sz w:val="18"/>
                <w:szCs w:val="18"/>
              </w:rPr>
            </w:pPr>
            <w:r w:rsidDel="00000000" w:rsidR="00000000" w:rsidRPr="00000000">
              <w:rPr>
                <w:rtl w:val="0"/>
              </w:rPr>
            </w:r>
          </w:p>
        </w:tc>
        <w:tc>
          <w:tcPr>
            <w:tcBorders>
              <w:top w:color="8bb4df" w:space="0" w:sz="6" w:val="single"/>
              <w:left w:color="8bb4df" w:space="0" w:sz="6" w:val="single"/>
              <w:bottom w:color="8bb4df" w:space="0" w:sz="6" w:val="single"/>
              <w:right w:color="8bb4df" w:space="0" w:sz="6" w:val="single"/>
            </w:tcBorders>
            <w:shd w:fill="auto" w:val="clear"/>
            <w:tcMar>
              <w:top w:w="60.0" w:type="dxa"/>
              <w:left w:w="60.0" w:type="dxa"/>
              <w:bottom w:w="60.0" w:type="dxa"/>
              <w:right w:w="60.0" w:type="dxa"/>
            </w:tcMar>
          </w:tcPr>
          <w:p w:rsidR="00000000" w:rsidDel="00000000" w:rsidP="00000000" w:rsidRDefault="00000000" w:rsidRPr="00000000" w14:paraId="00000118">
            <w:pPr>
              <w:rPr>
                <w:sz w:val="18"/>
                <w:szCs w:val="18"/>
              </w:rPr>
            </w:pPr>
            <w:r w:rsidDel="00000000" w:rsidR="00000000" w:rsidRPr="00000000">
              <w:rPr>
                <w:rtl w:val="0"/>
              </w:rPr>
            </w:r>
          </w:p>
        </w:tc>
        <w:tc>
          <w:tcPr>
            <w:tcBorders>
              <w:top w:color="8bb4df" w:space="0" w:sz="6" w:val="single"/>
              <w:left w:color="8bb4df" w:space="0" w:sz="6" w:val="single"/>
              <w:bottom w:color="8bb4df" w:space="0" w:sz="6" w:val="single"/>
              <w:right w:color="8bb4df" w:space="0" w:sz="6" w:val="single"/>
            </w:tcBorders>
            <w:shd w:fill="auto" w:val="clear"/>
            <w:tcMar>
              <w:top w:w="60.0" w:type="dxa"/>
              <w:left w:w="60.0" w:type="dxa"/>
              <w:bottom w:w="60.0" w:type="dxa"/>
              <w:right w:w="60.0" w:type="dxa"/>
            </w:tcMar>
          </w:tcPr>
          <w:p w:rsidR="00000000" w:rsidDel="00000000" w:rsidP="00000000" w:rsidRDefault="00000000" w:rsidRPr="00000000" w14:paraId="00000119">
            <w:pPr>
              <w:rPr>
                <w:sz w:val="18"/>
                <w:szCs w:val="18"/>
              </w:rPr>
            </w:pPr>
            <w:r w:rsidDel="00000000" w:rsidR="00000000" w:rsidRPr="00000000">
              <w:rPr>
                <w:rtl w:val="0"/>
              </w:rPr>
            </w:r>
          </w:p>
        </w:tc>
      </w:tr>
      <w:tr>
        <w:trPr>
          <w:cantSplit w:val="0"/>
          <w:trHeight w:val="345" w:hRule="atLeast"/>
          <w:tblHeader w:val="0"/>
        </w:trPr>
        <w:tc>
          <w:tcPr>
            <w:tcBorders>
              <w:top w:color="8bb4df" w:space="0" w:sz="6" w:val="single"/>
              <w:left w:color="8bb4df" w:space="0" w:sz="6" w:val="single"/>
              <w:bottom w:color="8bb4df" w:space="0" w:sz="6" w:val="single"/>
              <w:right w:color="8bb4df" w:space="0" w:sz="6" w:val="single"/>
            </w:tcBorders>
            <w:shd w:fill="auto" w:val="clear"/>
            <w:tcMar>
              <w:top w:w="60.0" w:type="dxa"/>
              <w:left w:w="60.0" w:type="dxa"/>
              <w:bottom w:w="60.0" w:type="dxa"/>
              <w:right w:w="60.0" w:type="dxa"/>
            </w:tcMar>
          </w:tcPr>
          <w:p w:rsidR="00000000" w:rsidDel="00000000" w:rsidP="00000000" w:rsidRDefault="00000000" w:rsidRPr="00000000" w14:paraId="0000011A">
            <w:pPr>
              <w:spacing w:after="20" w:lineRule="auto"/>
              <w:ind w:left="20" w:firstLine="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3.</w:t>
            </w:r>
          </w:p>
        </w:tc>
        <w:tc>
          <w:tcPr>
            <w:tcBorders>
              <w:top w:color="8bb4df" w:space="0" w:sz="6" w:val="single"/>
              <w:left w:color="8bb4df" w:space="0" w:sz="6" w:val="single"/>
              <w:bottom w:color="8bb4df" w:space="0" w:sz="6" w:val="single"/>
              <w:right w:color="8bb4df" w:space="0" w:sz="6" w:val="single"/>
            </w:tcBorders>
            <w:shd w:fill="auto" w:val="clear"/>
            <w:tcMar>
              <w:top w:w="60.0" w:type="dxa"/>
              <w:left w:w="60.0" w:type="dxa"/>
              <w:bottom w:w="60.0" w:type="dxa"/>
              <w:right w:w="60.0" w:type="dxa"/>
            </w:tcMar>
          </w:tcPr>
          <w:p w:rsidR="00000000" w:rsidDel="00000000" w:rsidP="00000000" w:rsidRDefault="00000000" w:rsidRPr="00000000" w14:paraId="0000011B">
            <w:pPr>
              <w:rPr>
                <w:sz w:val="18"/>
                <w:szCs w:val="18"/>
              </w:rPr>
            </w:pPr>
            <w:r w:rsidDel="00000000" w:rsidR="00000000" w:rsidRPr="00000000">
              <w:rPr>
                <w:rtl w:val="0"/>
              </w:rPr>
            </w:r>
          </w:p>
        </w:tc>
        <w:tc>
          <w:tcPr>
            <w:tcBorders>
              <w:top w:color="8bb4df" w:space="0" w:sz="6" w:val="single"/>
              <w:left w:color="8bb4df" w:space="0" w:sz="6" w:val="single"/>
              <w:bottom w:color="8bb4df" w:space="0" w:sz="6" w:val="single"/>
              <w:right w:color="8bb4df" w:space="0" w:sz="6" w:val="single"/>
            </w:tcBorders>
            <w:shd w:fill="auto" w:val="clear"/>
            <w:tcMar>
              <w:top w:w="60.0" w:type="dxa"/>
              <w:left w:w="60.0" w:type="dxa"/>
              <w:bottom w:w="60.0" w:type="dxa"/>
              <w:right w:w="60.0" w:type="dxa"/>
            </w:tcMar>
          </w:tcPr>
          <w:p w:rsidR="00000000" w:rsidDel="00000000" w:rsidP="00000000" w:rsidRDefault="00000000" w:rsidRPr="00000000" w14:paraId="0000011C">
            <w:pPr>
              <w:rPr>
                <w:sz w:val="18"/>
                <w:szCs w:val="18"/>
              </w:rPr>
            </w:pPr>
            <w:r w:rsidDel="00000000" w:rsidR="00000000" w:rsidRPr="00000000">
              <w:rPr>
                <w:rtl w:val="0"/>
              </w:rPr>
            </w:r>
          </w:p>
        </w:tc>
        <w:tc>
          <w:tcPr>
            <w:tcBorders>
              <w:top w:color="8bb4df" w:space="0" w:sz="6" w:val="single"/>
              <w:left w:color="8bb4df" w:space="0" w:sz="6" w:val="single"/>
              <w:bottom w:color="8bb4df" w:space="0" w:sz="6" w:val="single"/>
              <w:right w:color="8bb4df" w:space="0" w:sz="6" w:val="single"/>
            </w:tcBorders>
            <w:shd w:fill="auto" w:val="clear"/>
            <w:tcMar>
              <w:top w:w="60.0" w:type="dxa"/>
              <w:left w:w="60.0" w:type="dxa"/>
              <w:bottom w:w="60.0" w:type="dxa"/>
              <w:right w:w="60.0" w:type="dxa"/>
            </w:tcMar>
          </w:tcPr>
          <w:p w:rsidR="00000000" w:rsidDel="00000000" w:rsidP="00000000" w:rsidRDefault="00000000" w:rsidRPr="00000000" w14:paraId="0000011D">
            <w:pPr>
              <w:rPr>
                <w:sz w:val="18"/>
                <w:szCs w:val="18"/>
              </w:rPr>
            </w:pPr>
            <w:r w:rsidDel="00000000" w:rsidR="00000000" w:rsidRPr="00000000">
              <w:rPr>
                <w:rtl w:val="0"/>
              </w:rPr>
            </w:r>
          </w:p>
        </w:tc>
      </w:tr>
      <w:tr>
        <w:trPr>
          <w:cantSplit w:val="0"/>
          <w:trHeight w:val="990" w:hRule="atLeast"/>
          <w:tblHeader w:val="0"/>
        </w:trPr>
        <w:tc>
          <w:tcPr>
            <w:gridSpan w:val="4"/>
            <w:tcBorders>
              <w:top w:color="8bb4df" w:space="0" w:sz="6" w:val="single"/>
              <w:left w:color="8bb4df" w:space="0" w:sz="6" w:val="single"/>
              <w:bottom w:color="8bb4df" w:space="0" w:sz="6" w:val="single"/>
              <w:right w:color="8bb4df" w:space="0" w:sz="6" w:val="single"/>
            </w:tcBorders>
            <w:shd w:fill="ffffff" w:val="clear"/>
            <w:tcMar>
              <w:top w:w="60.0" w:type="dxa"/>
              <w:left w:w="60.0" w:type="dxa"/>
              <w:bottom w:w="60.0" w:type="dxa"/>
              <w:right w:w="60.0" w:type="dxa"/>
            </w:tcMar>
          </w:tcPr>
          <w:p w:rsidR="00000000" w:rsidDel="00000000" w:rsidP="00000000" w:rsidRDefault="00000000" w:rsidRPr="00000000" w14:paraId="0000011E">
            <w:pPr>
              <w:spacing w:after="20" w:lineRule="auto"/>
              <w:ind w:left="20" w:firstLine="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What potential barriers do you anticipate while completing the project elements described? How do you plan to solve or address those barriers?</w:t>
            </w:r>
          </w:p>
          <w:p w:rsidR="00000000" w:rsidDel="00000000" w:rsidP="00000000" w:rsidRDefault="00000000" w:rsidRPr="00000000" w14:paraId="0000011F">
            <w:pPr>
              <w:spacing w:after="20" w:lineRule="auto"/>
              <w:ind w:left="2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20">
            <w:pPr>
              <w:rPr>
                <w:sz w:val="18"/>
                <w:szCs w:val="18"/>
              </w:rPr>
            </w:pPr>
            <w:r w:rsidDel="00000000" w:rsidR="00000000" w:rsidRPr="00000000">
              <w:rPr>
                <w:rtl w:val="0"/>
              </w:rPr>
            </w:r>
          </w:p>
        </w:tc>
      </w:tr>
    </w:tbl>
    <w:p w:rsidR="00000000" w:rsidDel="00000000" w:rsidP="00000000" w:rsidRDefault="00000000" w:rsidRPr="00000000" w14:paraId="00000124">
      <w:pPr>
        <w:spacing w:after="20" w:lineRule="auto"/>
        <w:rPr>
          <w:sz w:val="18"/>
          <w:szCs w:val="18"/>
        </w:rPr>
      </w:pPr>
      <w:r w:rsidDel="00000000" w:rsidR="00000000" w:rsidRPr="00000000">
        <w:rPr>
          <w:rtl w:val="0"/>
        </w:rPr>
      </w:r>
    </w:p>
    <w:tbl>
      <w:tblPr>
        <w:tblStyle w:val="Table4"/>
        <w:tblW w:w="700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50"/>
        <w:gridCol w:w="1110"/>
        <w:gridCol w:w="1395"/>
        <w:gridCol w:w="2550"/>
        <w:tblGridChange w:id="0">
          <w:tblGrid>
            <w:gridCol w:w="1950"/>
            <w:gridCol w:w="1110"/>
            <w:gridCol w:w="1395"/>
            <w:gridCol w:w="2550"/>
          </w:tblGrid>
        </w:tblGridChange>
      </w:tblGrid>
      <w:tr>
        <w:trPr>
          <w:cantSplit w:val="0"/>
          <w:trHeight w:val="345" w:hRule="atLeast"/>
          <w:tblHeader w:val="0"/>
        </w:trPr>
        <w:tc>
          <w:tcPr>
            <w:gridSpan w:val="4"/>
            <w:tcBorders>
              <w:top w:color="4b88cb" w:space="0" w:sz="6" w:val="single"/>
              <w:left w:color="4b88cb" w:space="0" w:sz="6" w:val="single"/>
              <w:bottom w:color="8bb4df" w:space="0" w:sz="6" w:val="single"/>
              <w:right w:color="4b88cb" w:space="0" w:sz="6" w:val="single"/>
            </w:tcBorders>
            <w:shd w:fill="4b88cb" w:val="clear"/>
            <w:tcMar>
              <w:top w:w="60.0" w:type="dxa"/>
              <w:left w:w="60.0" w:type="dxa"/>
              <w:bottom w:w="60.0" w:type="dxa"/>
              <w:right w:w="60.0" w:type="dxa"/>
            </w:tcMar>
          </w:tcPr>
          <w:p w:rsidR="00000000" w:rsidDel="00000000" w:rsidP="00000000" w:rsidRDefault="00000000" w:rsidRPr="00000000" w14:paraId="00000125">
            <w:pPr>
              <w:spacing w:after="20" w:lineRule="auto"/>
              <w:ind w:left="20" w:firstLine="0"/>
              <w:rPr>
                <w:rFonts w:ascii="Times New Roman" w:cs="Times New Roman" w:eastAsia="Times New Roman" w:hAnsi="Times New Roman"/>
                <w:b w:val="1"/>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Birth Equity Project Goal 2:</w:t>
            </w:r>
          </w:p>
        </w:tc>
      </w:tr>
      <w:tr>
        <w:trPr>
          <w:cantSplit w:val="0"/>
          <w:trHeight w:val="345" w:hRule="atLeast"/>
          <w:tblHeader w:val="0"/>
        </w:trPr>
        <w:tc>
          <w:tcPr>
            <w:gridSpan w:val="4"/>
            <w:tcBorders>
              <w:top w:color="8bb4df" w:space="0" w:sz="6" w:val="single"/>
              <w:left w:color="8bb4df" w:space="0" w:sz="6" w:val="single"/>
              <w:bottom w:color="8bb4df" w:space="0" w:sz="6" w:val="single"/>
              <w:right w:color="8bb4df" w:space="0" w:sz="6" w:val="single"/>
            </w:tcBorders>
            <w:shd w:fill="d7e5f4" w:val="clear"/>
            <w:tcMar>
              <w:top w:w="60.0" w:type="dxa"/>
              <w:left w:w="60.0" w:type="dxa"/>
              <w:bottom w:w="60.0" w:type="dxa"/>
              <w:right w:w="60.0" w:type="dxa"/>
            </w:tcMar>
          </w:tcPr>
          <w:p w:rsidR="00000000" w:rsidDel="00000000" w:rsidP="00000000" w:rsidRDefault="00000000" w:rsidRPr="00000000" w14:paraId="00000129">
            <w:pPr>
              <w:spacing w:after="20" w:lineRule="auto"/>
              <w:ind w:left="20" w:firstLine="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Objective 1:</w:t>
            </w:r>
          </w:p>
        </w:tc>
      </w:tr>
      <w:tr>
        <w:trPr>
          <w:cantSplit w:val="0"/>
          <w:trHeight w:val="750" w:hRule="atLeast"/>
          <w:tblHeader w:val="0"/>
        </w:trPr>
        <w:tc>
          <w:tcPr>
            <w:tcBorders>
              <w:top w:color="8bb4df" w:space="0" w:sz="6" w:val="single"/>
              <w:left w:color="8bb4df" w:space="0" w:sz="6" w:val="single"/>
              <w:bottom w:color="8bb4df" w:space="0" w:sz="6" w:val="single"/>
              <w:right w:color="8bb4df" w:space="0" w:sz="6" w:val="single"/>
            </w:tcBorders>
            <w:shd w:fill="auto" w:val="clear"/>
            <w:tcMar>
              <w:top w:w="60.0" w:type="dxa"/>
              <w:left w:w="60.0" w:type="dxa"/>
              <w:bottom w:w="60.0" w:type="dxa"/>
              <w:right w:w="60.0" w:type="dxa"/>
            </w:tcMar>
          </w:tcPr>
          <w:p w:rsidR="00000000" w:rsidDel="00000000" w:rsidP="00000000" w:rsidRDefault="00000000" w:rsidRPr="00000000" w14:paraId="0000012D">
            <w:pPr>
              <w:spacing w:after="20" w:lineRule="auto"/>
              <w:ind w:left="20" w:firstLine="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Key Milestones       </w:t>
            </w:r>
          </w:p>
          <w:p w:rsidR="00000000" w:rsidDel="00000000" w:rsidP="00000000" w:rsidRDefault="00000000" w:rsidRPr="00000000" w14:paraId="0000012E">
            <w:pPr>
              <w:spacing w:after="20" w:lineRule="auto"/>
              <w:ind w:left="20" w:firstLine="0"/>
              <w:rPr>
                <w:rFonts w:ascii="Times New Roman" w:cs="Times New Roman" w:eastAsia="Times New Roman" w:hAnsi="Times New Roman"/>
                <w:i w:val="1"/>
                <w:sz w:val="14"/>
                <w:szCs w:val="14"/>
              </w:rPr>
            </w:pPr>
            <w:r w:rsidDel="00000000" w:rsidR="00000000" w:rsidRPr="00000000">
              <w:rPr>
                <w:rFonts w:ascii="Times New Roman" w:cs="Times New Roman" w:eastAsia="Times New Roman" w:hAnsi="Times New Roman"/>
                <w:i w:val="1"/>
                <w:sz w:val="14"/>
                <w:szCs w:val="14"/>
                <w:rtl w:val="0"/>
              </w:rPr>
              <w:t xml:space="preserve">(35 word limit)</w:t>
            </w:r>
          </w:p>
        </w:tc>
        <w:tc>
          <w:tcPr>
            <w:tcBorders>
              <w:top w:color="8bb4df" w:space="0" w:sz="6" w:val="single"/>
              <w:left w:color="8bb4df" w:space="0" w:sz="6" w:val="single"/>
              <w:bottom w:color="8bb4df" w:space="0" w:sz="6" w:val="single"/>
              <w:right w:color="8bb4df" w:space="0" w:sz="6" w:val="single"/>
            </w:tcBorders>
            <w:shd w:fill="auto" w:val="clear"/>
            <w:tcMar>
              <w:top w:w="60.0" w:type="dxa"/>
              <w:left w:w="60.0" w:type="dxa"/>
              <w:bottom w:w="60.0" w:type="dxa"/>
              <w:right w:w="60.0" w:type="dxa"/>
            </w:tcMar>
          </w:tcPr>
          <w:p w:rsidR="00000000" w:rsidDel="00000000" w:rsidP="00000000" w:rsidRDefault="00000000" w:rsidRPr="00000000" w14:paraId="0000012F">
            <w:pPr>
              <w:spacing w:after="20" w:lineRule="auto"/>
              <w:ind w:left="20" w:firstLine="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Person(s) Primarily Responsible</w:t>
            </w:r>
          </w:p>
        </w:tc>
        <w:tc>
          <w:tcPr>
            <w:tcBorders>
              <w:top w:color="8bb4df" w:space="0" w:sz="6" w:val="single"/>
              <w:left w:color="8bb4df" w:space="0" w:sz="6" w:val="single"/>
              <w:bottom w:color="8bb4df" w:space="0" w:sz="6" w:val="single"/>
              <w:right w:color="8bb4df" w:space="0" w:sz="6" w:val="single"/>
            </w:tcBorders>
            <w:shd w:fill="auto" w:val="clear"/>
            <w:tcMar>
              <w:top w:w="60.0" w:type="dxa"/>
              <w:left w:w="60.0" w:type="dxa"/>
              <w:bottom w:w="60.0" w:type="dxa"/>
              <w:right w:w="60.0" w:type="dxa"/>
            </w:tcMar>
          </w:tcPr>
          <w:p w:rsidR="00000000" w:rsidDel="00000000" w:rsidP="00000000" w:rsidRDefault="00000000" w:rsidRPr="00000000" w14:paraId="00000130">
            <w:pPr>
              <w:spacing w:after="20" w:lineRule="auto"/>
              <w:ind w:left="20" w:firstLine="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Target Date for Accomplishing Milestone</w:t>
            </w:r>
          </w:p>
        </w:tc>
        <w:tc>
          <w:tcPr>
            <w:tcBorders>
              <w:top w:color="8bb4df" w:space="0" w:sz="6" w:val="single"/>
              <w:left w:color="8bb4df" w:space="0" w:sz="6" w:val="single"/>
              <w:bottom w:color="8bb4df" w:space="0" w:sz="6" w:val="single"/>
              <w:right w:color="8bb4df" w:space="0" w:sz="6" w:val="single"/>
            </w:tcBorders>
            <w:shd w:fill="auto" w:val="clear"/>
            <w:tcMar>
              <w:top w:w="60.0" w:type="dxa"/>
              <w:left w:w="60.0" w:type="dxa"/>
              <w:bottom w:w="60.0" w:type="dxa"/>
              <w:right w:w="60.0" w:type="dxa"/>
            </w:tcMar>
          </w:tcPr>
          <w:p w:rsidR="00000000" w:rsidDel="00000000" w:rsidP="00000000" w:rsidRDefault="00000000" w:rsidRPr="00000000" w14:paraId="00000131">
            <w:pPr>
              <w:spacing w:after="20" w:lineRule="auto"/>
              <w:ind w:left="20" w:firstLine="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Notes</w:t>
            </w:r>
          </w:p>
        </w:tc>
      </w:tr>
      <w:tr>
        <w:trPr>
          <w:cantSplit w:val="0"/>
          <w:trHeight w:val="345" w:hRule="atLeast"/>
          <w:tblHeader w:val="0"/>
        </w:trPr>
        <w:tc>
          <w:tcPr>
            <w:tcBorders>
              <w:top w:color="8bb4df" w:space="0" w:sz="6" w:val="single"/>
              <w:left w:color="8bb4df" w:space="0" w:sz="6" w:val="single"/>
              <w:bottom w:color="8bb4df" w:space="0" w:sz="6" w:val="single"/>
              <w:right w:color="8bb4df" w:space="0" w:sz="6" w:val="single"/>
            </w:tcBorders>
            <w:shd w:fill="auto" w:val="clear"/>
            <w:tcMar>
              <w:top w:w="60.0" w:type="dxa"/>
              <w:left w:w="60.0" w:type="dxa"/>
              <w:bottom w:w="60.0" w:type="dxa"/>
              <w:right w:w="60.0" w:type="dxa"/>
            </w:tcMar>
          </w:tcPr>
          <w:p w:rsidR="00000000" w:rsidDel="00000000" w:rsidP="00000000" w:rsidRDefault="00000000" w:rsidRPr="00000000" w14:paraId="00000132">
            <w:pPr>
              <w:spacing w:after="20" w:lineRule="auto"/>
              <w:ind w:left="20" w:firstLine="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1.</w:t>
            </w:r>
          </w:p>
        </w:tc>
        <w:tc>
          <w:tcPr>
            <w:tcBorders>
              <w:top w:color="8bb4df" w:space="0" w:sz="6" w:val="single"/>
              <w:left w:color="8bb4df" w:space="0" w:sz="6" w:val="single"/>
              <w:bottom w:color="8bb4df" w:space="0" w:sz="6" w:val="single"/>
              <w:right w:color="8bb4df" w:space="0" w:sz="6" w:val="single"/>
            </w:tcBorders>
            <w:shd w:fill="auto" w:val="clear"/>
            <w:tcMar>
              <w:top w:w="60.0" w:type="dxa"/>
              <w:left w:w="60.0" w:type="dxa"/>
              <w:bottom w:w="60.0" w:type="dxa"/>
              <w:right w:w="60.0" w:type="dxa"/>
            </w:tcMar>
          </w:tcPr>
          <w:p w:rsidR="00000000" w:rsidDel="00000000" w:rsidP="00000000" w:rsidRDefault="00000000" w:rsidRPr="00000000" w14:paraId="00000133">
            <w:pPr>
              <w:rPr>
                <w:sz w:val="18"/>
                <w:szCs w:val="18"/>
              </w:rPr>
            </w:pPr>
            <w:r w:rsidDel="00000000" w:rsidR="00000000" w:rsidRPr="00000000">
              <w:rPr>
                <w:rtl w:val="0"/>
              </w:rPr>
            </w:r>
          </w:p>
        </w:tc>
        <w:tc>
          <w:tcPr>
            <w:tcBorders>
              <w:top w:color="8bb4df" w:space="0" w:sz="6" w:val="single"/>
              <w:left w:color="8bb4df" w:space="0" w:sz="6" w:val="single"/>
              <w:bottom w:color="8bb4df" w:space="0" w:sz="6" w:val="single"/>
              <w:right w:color="8bb4df" w:space="0" w:sz="6" w:val="single"/>
            </w:tcBorders>
            <w:shd w:fill="auto" w:val="clear"/>
            <w:tcMar>
              <w:top w:w="60.0" w:type="dxa"/>
              <w:left w:w="60.0" w:type="dxa"/>
              <w:bottom w:w="60.0" w:type="dxa"/>
              <w:right w:w="60.0" w:type="dxa"/>
            </w:tcMar>
          </w:tcPr>
          <w:p w:rsidR="00000000" w:rsidDel="00000000" w:rsidP="00000000" w:rsidRDefault="00000000" w:rsidRPr="00000000" w14:paraId="00000134">
            <w:pPr>
              <w:rPr>
                <w:sz w:val="18"/>
                <w:szCs w:val="18"/>
              </w:rPr>
            </w:pPr>
            <w:r w:rsidDel="00000000" w:rsidR="00000000" w:rsidRPr="00000000">
              <w:rPr>
                <w:rtl w:val="0"/>
              </w:rPr>
            </w:r>
          </w:p>
        </w:tc>
        <w:tc>
          <w:tcPr>
            <w:tcBorders>
              <w:top w:color="8bb4df" w:space="0" w:sz="6" w:val="single"/>
              <w:left w:color="8bb4df" w:space="0" w:sz="6" w:val="single"/>
              <w:bottom w:color="8bb4df" w:space="0" w:sz="6" w:val="single"/>
              <w:right w:color="8bb4df" w:space="0" w:sz="6" w:val="single"/>
            </w:tcBorders>
            <w:shd w:fill="auto" w:val="clear"/>
            <w:tcMar>
              <w:top w:w="60.0" w:type="dxa"/>
              <w:left w:w="60.0" w:type="dxa"/>
              <w:bottom w:w="60.0" w:type="dxa"/>
              <w:right w:w="60.0" w:type="dxa"/>
            </w:tcMar>
          </w:tcPr>
          <w:p w:rsidR="00000000" w:rsidDel="00000000" w:rsidP="00000000" w:rsidRDefault="00000000" w:rsidRPr="00000000" w14:paraId="00000135">
            <w:pPr>
              <w:rPr>
                <w:sz w:val="18"/>
                <w:szCs w:val="18"/>
              </w:rPr>
            </w:pPr>
            <w:r w:rsidDel="00000000" w:rsidR="00000000" w:rsidRPr="00000000">
              <w:rPr>
                <w:rtl w:val="0"/>
              </w:rPr>
            </w:r>
          </w:p>
        </w:tc>
      </w:tr>
      <w:tr>
        <w:trPr>
          <w:cantSplit w:val="0"/>
          <w:trHeight w:val="345" w:hRule="atLeast"/>
          <w:tblHeader w:val="0"/>
        </w:trPr>
        <w:tc>
          <w:tcPr>
            <w:tcBorders>
              <w:top w:color="8bb4df" w:space="0" w:sz="6" w:val="single"/>
              <w:left w:color="8bb4df" w:space="0" w:sz="6" w:val="single"/>
              <w:bottom w:color="8bb4df" w:space="0" w:sz="6" w:val="single"/>
              <w:right w:color="8bb4df" w:space="0" w:sz="6" w:val="single"/>
            </w:tcBorders>
            <w:shd w:fill="auto" w:val="clear"/>
            <w:tcMar>
              <w:top w:w="60.0" w:type="dxa"/>
              <w:left w:w="60.0" w:type="dxa"/>
              <w:bottom w:w="60.0" w:type="dxa"/>
              <w:right w:w="60.0" w:type="dxa"/>
            </w:tcMar>
          </w:tcPr>
          <w:p w:rsidR="00000000" w:rsidDel="00000000" w:rsidP="00000000" w:rsidRDefault="00000000" w:rsidRPr="00000000" w14:paraId="00000136">
            <w:pPr>
              <w:spacing w:after="20" w:lineRule="auto"/>
              <w:ind w:left="20" w:firstLine="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2.</w:t>
            </w:r>
          </w:p>
        </w:tc>
        <w:tc>
          <w:tcPr>
            <w:tcBorders>
              <w:top w:color="8bb4df" w:space="0" w:sz="6" w:val="single"/>
              <w:left w:color="8bb4df" w:space="0" w:sz="6" w:val="single"/>
              <w:bottom w:color="8bb4df" w:space="0" w:sz="6" w:val="single"/>
              <w:right w:color="8bb4df" w:space="0" w:sz="6" w:val="single"/>
            </w:tcBorders>
            <w:shd w:fill="auto" w:val="clear"/>
            <w:tcMar>
              <w:top w:w="60.0" w:type="dxa"/>
              <w:left w:w="60.0" w:type="dxa"/>
              <w:bottom w:w="60.0" w:type="dxa"/>
              <w:right w:w="60.0" w:type="dxa"/>
            </w:tcMar>
          </w:tcPr>
          <w:p w:rsidR="00000000" w:rsidDel="00000000" w:rsidP="00000000" w:rsidRDefault="00000000" w:rsidRPr="00000000" w14:paraId="00000137">
            <w:pPr>
              <w:rPr>
                <w:sz w:val="18"/>
                <w:szCs w:val="18"/>
              </w:rPr>
            </w:pPr>
            <w:r w:rsidDel="00000000" w:rsidR="00000000" w:rsidRPr="00000000">
              <w:rPr>
                <w:rtl w:val="0"/>
              </w:rPr>
            </w:r>
          </w:p>
        </w:tc>
        <w:tc>
          <w:tcPr>
            <w:tcBorders>
              <w:top w:color="8bb4df" w:space="0" w:sz="6" w:val="single"/>
              <w:left w:color="8bb4df" w:space="0" w:sz="6" w:val="single"/>
              <w:bottom w:color="8bb4df" w:space="0" w:sz="6" w:val="single"/>
              <w:right w:color="8bb4df" w:space="0" w:sz="6" w:val="single"/>
            </w:tcBorders>
            <w:shd w:fill="auto" w:val="clear"/>
            <w:tcMar>
              <w:top w:w="60.0" w:type="dxa"/>
              <w:left w:w="60.0" w:type="dxa"/>
              <w:bottom w:w="60.0" w:type="dxa"/>
              <w:right w:w="60.0" w:type="dxa"/>
            </w:tcMar>
          </w:tcPr>
          <w:p w:rsidR="00000000" w:rsidDel="00000000" w:rsidP="00000000" w:rsidRDefault="00000000" w:rsidRPr="00000000" w14:paraId="00000138">
            <w:pPr>
              <w:rPr>
                <w:sz w:val="18"/>
                <w:szCs w:val="18"/>
              </w:rPr>
            </w:pPr>
            <w:r w:rsidDel="00000000" w:rsidR="00000000" w:rsidRPr="00000000">
              <w:rPr>
                <w:rtl w:val="0"/>
              </w:rPr>
            </w:r>
          </w:p>
        </w:tc>
        <w:tc>
          <w:tcPr>
            <w:tcBorders>
              <w:top w:color="8bb4df" w:space="0" w:sz="6" w:val="single"/>
              <w:left w:color="8bb4df" w:space="0" w:sz="6" w:val="single"/>
              <w:bottom w:color="8bb4df" w:space="0" w:sz="6" w:val="single"/>
              <w:right w:color="8bb4df" w:space="0" w:sz="6" w:val="single"/>
            </w:tcBorders>
            <w:shd w:fill="auto" w:val="clear"/>
            <w:tcMar>
              <w:top w:w="60.0" w:type="dxa"/>
              <w:left w:w="60.0" w:type="dxa"/>
              <w:bottom w:w="60.0" w:type="dxa"/>
              <w:right w:w="60.0" w:type="dxa"/>
            </w:tcMar>
          </w:tcPr>
          <w:p w:rsidR="00000000" w:rsidDel="00000000" w:rsidP="00000000" w:rsidRDefault="00000000" w:rsidRPr="00000000" w14:paraId="00000139">
            <w:pPr>
              <w:rPr>
                <w:sz w:val="18"/>
                <w:szCs w:val="18"/>
              </w:rPr>
            </w:pPr>
            <w:r w:rsidDel="00000000" w:rsidR="00000000" w:rsidRPr="00000000">
              <w:rPr>
                <w:rtl w:val="0"/>
              </w:rPr>
            </w:r>
          </w:p>
        </w:tc>
      </w:tr>
      <w:tr>
        <w:trPr>
          <w:cantSplit w:val="0"/>
          <w:trHeight w:val="345" w:hRule="atLeast"/>
          <w:tblHeader w:val="0"/>
        </w:trPr>
        <w:tc>
          <w:tcPr>
            <w:tcBorders>
              <w:top w:color="8bb4df" w:space="0" w:sz="6" w:val="single"/>
              <w:left w:color="8bb4df" w:space="0" w:sz="6" w:val="single"/>
              <w:bottom w:color="8bb4df" w:space="0" w:sz="6" w:val="single"/>
              <w:right w:color="8bb4df" w:space="0" w:sz="6" w:val="single"/>
            </w:tcBorders>
            <w:shd w:fill="auto" w:val="clear"/>
            <w:tcMar>
              <w:top w:w="60.0" w:type="dxa"/>
              <w:left w:w="60.0" w:type="dxa"/>
              <w:bottom w:w="60.0" w:type="dxa"/>
              <w:right w:w="60.0" w:type="dxa"/>
            </w:tcMar>
          </w:tcPr>
          <w:p w:rsidR="00000000" w:rsidDel="00000000" w:rsidP="00000000" w:rsidRDefault="00000000" w:rsidRPr="00000000" w14:paraId="0000013A">
            <w:pPr>
              <w:spacing w:after="20" w:lineRule="auto"/>
              <w:ind w:left="20" w:firstLine="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3.</w:t>
            </w:r>
          </w:p>
        </w:tc>
        <w:tc>
          <w:tcPr>
            <w:tcBorders>
              <w:top w:color="8bb4df" w:space="0" w:sz="6" w:val="single"/>
              <w:left w:color="8bb4df" w:space="0" w:sz="6" w:val="single"/>
              <w:bottom w:color="8bb4df" w:space="0" w:sz="6" w:val="single"/>
              <w:right w:color="8bb4df" w:space="0" w:sz="6" w:val="single"/>
            </w:tcBorders>
            <w:shd w:fill="auto" w:val="clear"/>
            <w:tcMar>
              <w:top w:w="60.0" w:type="dxa"/>
              <w:left w:w="60.0" w:type="dxa"/>
              <w:bottom w:w="60.0" w:type="dxa"/>
              <w:right w:w="60.0" w:type="dxa"/>
            </w:tcMar>
          </w:tcPr>
          <w:p w:rsidR="00000000" w:rsidDel="00000000" w:rsidP="00000000" w:rsidRDefault="00000000" w:rsidRPr="00000000" w14:paraId="0000013B">
            <w:pPr>
              <w:rPr>
                <w:sz w:val="18"/>
                <w:szCs w:val="18"/>
              </w:rPr>
            </w:pPr>
            <w:r w:rsidDel="00000000" w:rsidR="00000000" w:rsidRPr="00000000">
              <w:rPr>
                <w:rtl w:val="0"/>
              </w:rPr>
            </w:r>
          </w:p>
        </w:tc>
        <w:tc>
          <w:tcPr>
            <w:tcBorders>
              <w:top w:color="8bb4df" w:space="0" w:sz="6" w:val="single"/>
              <w:left w:color="8bb4df" w:space="0" w:sz="6" w:val="single"/>
              <w:bottom w:color="8bb4df" w:space="0" w:sz="6" w:val="single"/>
              <w:right w:color="8bb4df" w:space="0" w:sz="6" w:val="single"/>
            </w:tcBorders>
            <w:shd w:fill="auto" w:val="clear"/>
            <w:tcMar>
              <w:top w:w="60.0" w:type="dxa"/>
              <w:left w:w="60.0" w:type="dxa"/>
              <w:bottom w:w="60.0" w:type="dxa"/>
              <w:right w:w="60.0" w:type="dxa"/>
            </w:tcMar>
          </w:tcPr>
          <w:p w:rsidR="00000000" w:rsidDel="00000000" w:rsidP="00000000" w:rsidRDefault="00000000" w:rsidRPr="00000000" w14:paraId="0000013C">
            <w:pPr>
              <w:rPr>
                <w:sz w:val="18"/>
                <w:szCs w:val="18"/>
              </w:rPr>
            </w:pPr>
            <w:r w:rsidDel="00000000" w:rsidR="00000000" w:rsidRPr="00000000">
              <w:rPr>
                <w:rtl w:val="0"/>
              </w:rPr>
            </w:r>
          </w:p>
        </w:tc>
        <w:tc>
          <w:tcPr>
            <w:tcBorders>
              <w:top w:color="8bb4df" w:space="0" w:sz="6" w:val="single"/>
              <w:left w:color="8bb4df" w:space="0" w:sz="6" w:val="single"/>
              <w:bottom w:color="8bb4df" w:space="0" w:sz="6" w:val="single"/>
              <w:right w:color="8bb4df" w:space="0" w:sz="6" w:val="single"/>
            </w:tcBorders>
            <w:shd w:fill="auto" w:val="clear"/>
            <w:tcMar>
              <w:top w:w="60.0" w:type="dxa"/>
              <w:left w:w="60.0" w:type="dxa"/>
              <w:bottom w:w="60.0" w:type="dxa"/>
              <w:right w:w="60.0" w:type="dxa"/>
            </w:tcMar>
          </w:tcPr>
          <w:p w:rsidR="00000000" w:rsidDel="00000000" w:rsidP="00000000" w:rsidRDefault="00000000" w:rsidRPr="00000000" w14:paraId="0000013D">
            <w:pPr>
              <w:rPr>
                <w:sz w:val="18"/>
                <w:szCs w:val="18"/>
              </w:rPr>
            </w:pPr>
            <w:r w:rsidDel="00000000" w:rsidR="00000000" w:rsidRPr="00000000">
              <w:rPr>
                <w:rtl w:val="0"/>
              </w:rPr>
            </w:r>
          </w:p>
        </w:tc>
      </w:tr>
      <w:tr>
        <w:trPr>
          <w:cantSplit w:val="0"/>
          <w:trHeight w:val="990" w:hRule="atLeast"/>
          <w:tblHeader w:val="0"/>
        </w:trPr>
        <w:tc>
          <w:tcPr>
            <w:gridSpan w:val="4"/>
            <w:tcBorders>
              <w:top w:color="8bb4df" w:space="0" w:sz="6" w:val="single"/>
              <w:left w:color="8bb4df" w:space="0" w:sz="6" w:val="single"/>
              <w:bottom w:color="8bb4df" w:space="0" w:sz="6" w:val="single"/>
              <w:right w:color="8bb4df" w:space="0" w:sz="6" w:val="single"/>
            </w:tcBorders>
            <w:shd w:fill="ffffff" w:val="clear"/>
            <w:tcMar>
              <w:top w:w="60.0" w:type="dxa"/>
              <w:left w:w="60.0" w:type="dxa"/>
              <w:bottom w:w="60.0" w:type="dxa"/>
              <w:right w:w="60.0" w:type="dxa"/>
            </w:tcMar>
          </w:tcPr>
          <w:p w:rsidR="00000000" w:rsidDel="00000000" w:rsidP="00000000" w:rsidRDefault="00000000" w:rsidRPr="00000000" w14:paraId="0000013E">
            <w:pPr>
              <w:spacing w:after="20" w:lineRule="auto"/>
              <w:ind w:left="20" w:firstLine="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What potential barriers do you anticipate while completing the project elements described? How do you plan to solve or address those barriers?</w:t>
            </w:r>
          </w:p>
          <w:p w:rsidR="00000000" w:rsidDel="00000000" w:rsidP="00000000" w:rsidRDefault="00000000" w:rsidRPr="00000000" w14:paraId="0000013F">
            <w:pPr>
              <w:spacing w:after="20" w:lineRule="auto"/>
              <w:ind w:left="2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40">
            <w:pPr>
              <w:rPr>
                <w:sz w:val="18"/>
                <w:szCs w:val="18"/>
              </w:rPr>
            </w:pPr>
            <w:r w:rsidDel="00000000" w:rsidR="00000000" w:rsidRPr="00000000">
              <w:rPr>
                <w:rtl w:val="0"/>
              </w:rPr>
            </w:r>
          </w:p>
        </w:tc>
      </w:tr>
      <w:tr>
        <w:trPr>
          <w:cantSplit w:val="0"/>
          <w:trHeight w:val="345" w:hRule="atLeast"/>
          <w:tblHeader w:val="0"/>
        </w:trPr>
        <w:tc>
          <w:tcPr>
            <w:gridSpan w:val="4"/>
            <w:tcBorders>
              <w:top w:color="8bb4df" w:space="0" w:sz="6" w:val="single"/>
              <w:left w:color="8bb4df" w:space="0" w:sz="6" w:val="single"/>
              <w:bottom w:color="8bb4df" w:space="0" w:sz="6" w:val="single"/>
              <w:right w:color="8bb4df" w:space="0" w:sz="6" w:val="single"/>
            </w:tcBorders>
            <w:shd w:fill="d7e5f4" w:val="clear"/>
            <w:tcMar>
              <w:top w:w="60.0" w:type="dxa"/>
              <w:left w:w="60.0" w:type="dxa"/>
              <w:bottom w:w="60.0" w:type="dxa"/>
              <w:right w:w="60.0" w:type="dxa"/>
            </w:tcMar>
          </w:tcPr>
          <w:p w:rsidR="00000000" w:rsidDel="00000000" w:rsidP="00000000" w:rsidRDefault="00000000" w:rsidRPr="00000000" w14:paraId="00000144">
            <w:pPr>
              <w:spacing w:after="20" w:lineRule="auto"/>
              <w:ind w:left="20" w:firstLine="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Objective 2:</w:t>
            </w:r>
          </w:p>
        </w:tc>
      </w:tr>
      <w:tr>
        <w:trPr>
          <w:cantSplit w:val="0"/>
          <w:trHeight w:val="750" w:hRule="atLeast"/>
          <w:tblHeader w:val="0"/>
        </w:trPr>
        <w:tc>
          <w:tcPr>
            <w:tcBorders>
              <w:top w:color="8bb4df" w:space="0" w:sz="6" w:val="single"/>
              <w:left w:color="8bb4df" w:space="0" w:sz="6" w:val="single"/>
              <w:bottom w:color="8bb4df" w:space="0" w:sz="6" w:val="single"/>
              <w:right w:color="8bb4df" w:space="0" w:sz="6" w:val="single"/>
            </w:tcBorders>
            <w:shd w:fill="auto" w:val="clear"/>
            <w:tcMar>
              <w:top w:w="60.0" w:type="dxa"/>
              <w:left w:w="60.0" w:type="dxa"/>
              <w:bottom w:w="60.0" w:type="dxa"/>
              <w:right w:w="60.0" w:type="dxa"/>
            </w:tcMar>
          </w:tcPr>
          <w:p w:rsidR="00000000" w:rsidDel="00000000" w:rsidP="00000000" w:rsidRDefault="00000000" w:rsidRPr="00000000" w14:paraId="00000148">
            <w:pPr>
              <w:spacing w:after="20" w:lineRule="auto"/>
              <w:ind w:left="20" w:firstLine="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Key Milestones       </w:t>
            </w:r>
          </w:p>
          <w:p w:rsidR="00000000" w:rsidDel="00000000" w:rsidP="00000000" w:rsidRDefault="00000000" w:rsidRPr="00000000" w14:paraId="00000149">
            <w:pPr>
              <w:spacing w:after="20" w:lineRule="auto"/>
              <w:ind w:left="20" w:firstLine="0"/>
              <w:rPr>
                <w:rFonts w:ascii="Times New Roman" w:cs="Times New Roman" w:eastAsia="Times New Roman" w:hAnsi="Times New Roman"/>
                <w:i w:val="1"/>
                <w:sz w:val="14"/>
                <w:szCs w:val="14"/>
              </w:rPr>
            </w:pPr>
            <w:r w:rsidDel="00000000" w:rsidR="00000000" w:rsidRPr="00000000">
              <w:rPr>
                <w:rFonts w:ascii="Times New Roman" w:cs="Times New Roman" w:eastAsia="Times New Roman" w:hAnsi="Times New Roman"/>
                <w:i w:val="1"/>
                <w:sz w:val="14"/>
                <w:szCs w:val="14"/>
                <w:rtl w:val="0"/>
              </w:rPr>
              <w:t xml:space="preserve">(35 word limit)</w:t>
            </w:r>
          </w:p>
        </w:tc>
        <w:tc>
          <w:tcPr>
            <w:tcBorders>
              <w:top w:color="8bb4df" w:space="0" w:sz="6" w:val="single"/>
              <w:left w:color="8bb4df" w:space="0" w:sz="6" w:val="single"/>
              <w:bottom w:color="8bb4df" w:space="0" w:sz="6" w:val="single"/>
              <w:right w:color="8bb4df" w:space="0" w:sz="6" w:val="single"/>
            </w:tcBorders>
            <w:shd w:fill="auto" w:val="clear"/>
            <w:tcMar>
              <w:top w:w="60.0" w:type="dxa"/>
              <w:left w:w="60.0" w:type="dxa"/>
              <w:bottom w:w="60.0" w:type="dxa"/>
              <w:right w:w="60.0" w:type="dxa"/>
            </w:tcMar>
          </w:tcPr>
          <w:p w:rsidR="00000000" w:rsidDel="00000000" w:rsidP="00000000" w:rsidRDefault="00000000" w:rsidRPr="00000000" w14:paraId="0000014A">
            <w:pPr>
              <w:spacing w:after="20" w:lineRule="auto"/>
              <w:ind w:left="20" w:firstLine="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Person(s) Primarily Responsible</w:t>
            </w:r>
          </w:p>
        </w:tc>
        <w:tc>
          <w:tcPr>
            <w:tcBorders>
              <w:top w:color="8bb4df" w:space="0" w:sz="6" w:val="single"/>
              <w:left w:color="8bb4df" w:space="0" w:sz="6" w:val="single"/>
              <w:bottom w:color="8bb4df" w:space="0" w:sz="6" w:val="single"/>
              <w:right w:color="8bb4df" w:space="0" w:sz="6" w:val="single"/>
            </w:tcBorders>
            <w:shd w:fill="auto" w:val="clear"/>
            <w:tcMar>
              <w:top w:w="60.0" w:type="dxa"/>
              <w:left w:w="60.0" w:type="dxa"/>
              <w:bottom w:w="60.0" w:type="dxa"/>
              <w:right w:w="60.0" w:type="dxa"/>
            </w:tcMar>
          </w:tcPr>
          <w:p w:rsidR="00000000" w:rsidDel="00000000" w:rsidP="00000000" w:rsidRDefault="00000000" w:rsidRPr="00000000" w14:paraId="0000014B">
            <w:pPr>
              <w:spacing w:after="20" w:lineRule="auto"/>
              <w:ind w:left="20" w:firstLine="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Target Date for Accomplishing Milestone</w:t>
            </w:r>
          </w:p>
        </w:tc>
        <w:tc>
          <w:tcPr>
            <w:tcBorders>
              <w:top w:color="8bb4df" w:space="0" w:sz="6" w:val="single"/>
              <w:left w:color="8bb4df" w:space="0" w:sz="6" w:val="single"/>
              <w:bottom w:color="8bb4df" w:space="0" w:sz="6" w:val="single"/>
              <w:right w:color="8bb4df" w:space="0" w:sz="6" w:val="single"/>
            </w:tcBorders>
            <w:shd w:fill="auto" w:val="clear"/>
            <w:tcMar>
              <w:top w:w="60.0" w:type="dxa"/>
              <w:left w:w="60.0" w:type="dxa"/>
              <w:bottom w:w="60.0" w:type="dxa"/>
              <w:right w:w="60.0" w:type="dxa"/>
            </w:tcMar>
          </w:tcPr>
          <w:p w:rsidR="00000000" w:rsidDel="00000000" w:rsidP="00000000" w:rsidRDefault="00000000" w:rsidRPr="00000000" w14:paraId="0000014C">
            <w:pPr>
              <w:spacing w:after="20" w:lineRule="auto"/>
              <w:ind w:left="20" w:firstLine="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Notes</w:t>
            </w:r>
          </w:p>
        </w:tc>
      </w:tr>
      <w:tr>
        <w:trPr>
          <w:cantSplit w:val="0"/>
          <w:trHeight w:val="345" w:hRule="atLeast"/>
          <w:tblHeader w:val="0"/>
        </w:trPr>
        <w:tc>
          <w:tcPr>
            <w:tcBorders>
              <w:top w:color="8bb4df" w:space="0" w:sz="6" w:val="single"/>
              <w:left w:color="8bb4df" w:space="0" w:sz="6" w:val="single"/>
              <w:bottom w:color="8bb4df" w:space="0" w:sz="6" w:val="single"/>
              <w:right w:color="8bb4df" w:space="0" w:sz="6" w:val="single"/>
            </w:tcBorders>
            <w:shd w:fill="auto" w:val="clear"/>
            <w:tcMar>
              <w:top w:w="60.0" w:type="dxa"/>
              <w:left w:w="60.0" w:type="dxa"/>
              <w:bottom w:w="60.0" w:type="dxa"/>
              <w:right w:w="60.0" w:type="dxa"/>
            </w:tcMar>
          </w:tcPr>
          <w:p w:rsidR="00000000" w:rsidDel="00000000" w:rsidP="00000000" w:rsidRDefault="00000000" w:rsidRPr="00000000" w14:paraId="0000014D">
            <w:pPr>
              <w:spacing w:after="20" w:lineRule="auto"/>
              <w:ind w:left="20" w:firstLine="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1.</w:t>
            </w:r>
          </w:p>
        </w:tc>
        <w:tc>
          <w:tcPr>
            <w:tcBorders>
              <w:top w:color="8bb4df" w:space="0" w:sz="6" w:val="single"/>
              <w:left w:color="8bb4df" w:space="0" w:sz="6" w:val="single"/>
              <w:bottom w:color="8bb4df" w:space="0" w:sz="6" w:val="single"/>
              <w:right w:color="8bb4df" w:space="0" w:sz="6" w:val="single"/>
            </w:tcBorders>
            <w:shd w:fill="auto" w:val="clear"/>
            <w:tcMar>
              <w:top w:w="60.0" w:type="dxa"/>
              <w:left w:w="60.0" w:type="dxa"/>
              <w:bottom w:w="60.0" w:type="dxa"/>
              <w:right w:w="60.0" w:type="dxa"/>
            </w:tcMar>
          </w:tcPr>
          <w:p w:rsidR="00000000" w:rsidDel="00000000" w:rsidP="00000000" w:rsidRDefault="00000000" w:rsidRPr="00000000" w14:paraId="0000014E">
            <w:pPr>
              <w:rPr>
                <w:sz w:val="18"/>
                <w:szCs w:val="18"/>
              </w:rPr>
            </w:pPr>
            <w:r w:rsidDel="00000000" w:rsidR="00000000" w:rsidRPr="00000000">
              <w:rPr>
                <w:rtl w:val="0"/>
              </w:rPr>
            </w:r>
          </w:p>
        </w:tc>
        <w:tc>
          <w:tcPr>
            <w:tcBorders>
              <w:top w:color="8bb4df" w:space="0" w:sz="6" w:val="single"/>
              <w:left w:color="8bb4df" w:space="0" w:sz="6" w:val="single"/>
              <w:bottom w:color="8bb4df" w:space="0" w:sz="6" w:val="single"/>
              <w:right w:color="8bb4df" w:space="0" w:sz="6" w:val="single"/>
            </w:tcBorders>
            <w:shd w:fill="auto" w:val="clear"/>
            <w:tcMar>
              <w:top w:w="60.0" w:type="dxa"/>
              <w:left w:w="60.0" w:type="dxa"/>
              <w:bottom w:w="60.0" w:type="dxa"/>
              <w:right w:w="60.0" w:type="dxa"/>
            </w:tcMar>
          </w:tcPr>
          <w:p w:rsidR="00000000" w:rsidDel="00000000" w:rsidP="00000000" w:rsidRDefault="00000000" w:rsidRPr="00000000" w14:paraId="0000014F">
            <w:pPr>
              <w:rPr>
                <w:sz w:val="18"/>
                <w:szCs w:val="18"/>
              </w:rPr>
            </w:pPr>
            <w:r w:rsidDel="00000000" w:rsidR="00000000" w:rsidRPr="00000000">
              <w:rPr>
                <w:rtl w:val="0"/>
              </w:rPr>
            </w:r>
          </w:p>
        </w:tc>
        <w:tc>
          <w:tcPr>
            <w:tcBorders>
              <w:top w:color="8bb4df" w:space="0" w:sz="6" w:val="single"/>
              <w:left w:color="8bb4df" w:space="0" w:sz="6" w:val="single"/>
              <w:bottom w:color="8bb4df" w:space="0" w:sz="6" w:val="single"/>
              <w:right w:color="8bb4df" w:space="0" w:sz="6" w:val="single"/>
            </w:tcBorders>
            <w:shd w:fill="auto" w:val="clear"/>
            <w:tcMar>
              <w:top w:w="60.0" w:type="dxa"/>
              <w:left w:w="60.0" w:type="dxa"/>
              <w:bottom w:w="60.0" w:type="dxa"/>
              <w:right w:w="60.0" w:type="dxa"/>
            </w:tcMar>
          </w:tcPr>
          <w:p w:rsidR="00000000" w:rsidDel="00000000" w:rsidP="00000000" w:rsidRDefault="00000000" w:rsidRPr="00000000" w14:paraId="00000150">
            <w:pPr>
              <w:rPr>
                <w:sz w:val="18"/>
                <w:szCs w:val="18"/>
              </w:rPr>
            </w:pPr>
            <w:r w:rsidDel="00000000" w:rsidR="00000000" w:rsidRPr="00000000">
              <w:rPr>
                <w:rtl w:val="0"/>
              </w:rPr>
            </w:r>
          </w:p>
        </w:tc>
      </w:tr>
      <w:tr>
        <w:trPr>
          <w:cantSplit w:val="0"/>
          <w:trHeight w:val="345" w:hRule="atLeast"/>
          <w:tblHeader w:val="0"/>
        </w:trPr>
        <w:tc>
          <w:tcPr>
            <w:tcBorders>
              <w:top w:color="8bb4df" w:space="0" w:sz="6" w:val="single"/>
              <w:left w:color="8bb4df" w:space="0" w:sz="6" w:val="single"/>
              <w:bottom w:color="8bb4df" w:space="0" w:sz="6" w:val="single"/>
              <w:right w:color="8bb4df" w:space="0" w:sz="6" w:val="single"/>
            </w:tcBorders>
            <w:shd w:fill="auto" w:val="clear"/>
            <w:tcMar>
              <w:top w:w="60.0" w:type="dxa"/>
              <w:left w:w="60.0" w:type="dxa"/>
              <w:bottom w:w="60.0" w:type="dxa"/>
              <w:right w:w="60.0" w:type="dxa"/>
            </w:tcMar>
          </w:tcPr>
          <w:p w:rsidR="00000000" w:rsidDel="00000000" w:rsidP="00000000" w:rsidRDefault="00000000" w:rsidRPr="00000000" w14:paraId="00000151">
            <w:pPr>
              <w:spacing w:after="20" w:lineRule="auto"/>
              <w:ind w:left="20" w:firstLine="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2.</w:t>
            </w:r>
          </w:p>
        </w:tc>
        <w:tc>
          <w:tcPr>
            <w:tcBorders>
              <w:top w:color="8bb4df" w:space="0" w:sz="6" w:val="single"/>
              <w:left w:color="8bb4df" w:space="0" w:sz="6" w:val="single"/>
              <w:bottom w:color="8bb4df" w:space="0" w:sz="6" w:val="single"/>
              <w:right w:color="8bb4df" w:space="0" w:sz="6" w:val="single"/>
            </w:tcBorders>
            <w:shd w:fill="auto" w:val="clear"/>
            <w:tcMar>
              <w:top w:w="60.0" w:type="dxa"/>
              <w:left w:w="60.0" w:type="dxa"/>
              <w:bottom w:w="60.0" w:type="dxa"/>
              <w:right w:w="60.0" w:type="dxa"/>
            </w:tcMar>
          </w:tcPr>
          <w:p w:rsidR="00000000" w:rsidDel="00000000" w:rsidP="00000000" w:rsidRDefault="00000000" w:rsidRPr="00000000" w14:paraId="00000152">
            <w:pPr>
              <w:rPr>
                <w:sz w:val="18"/>
                <w:szCs w:val="18"/>
              </w:rPr>
            </w:pPr>
            <w:r w:rsidDel="00000000" w:rsidR="00000000" w:rsidRPr="00000000">
              <w:rPr>
                <w:rtl w:val="0"/>
              </w:rPr>
            </w:r>
          </w:p>
        </w:tc>
        <w:tc>
          <w:tcPr>
            <w:tcBorders>
              <w:top w:color="8bb4df" w:space="0" w:sz="6" w:val="single"/>
              <w:left w:color="8bb4df" w:space="0" w:sz="6" w:val="single"/>
              <w:bottom w:color="8bb4df" w:space="0" w:sz="6" w:val="single"/>
              <w:right w:color="8bb4df" w:space="0" w:sz="6" w:val="single"/>
            </w:tcBorders>
            <w:shd w:fill="auto" w:val="clear"/>
            <w:tcMar>
              <w:top w:w="60.0" w:type="dxa"/>
              <w:left w:w="60.0" w:type="dxa"/>
              <w:bottom w:w="60.0" w:type="dxa"/>
              <w:right w:w="60.0" w:type="dxa"/>
            </w:tcMar>
          </w:tcPr>
          <w:p w:rsidR="00000000" w:rsidDel="00000000" w:rsidP="00000000" w:rsidRDefault="00000000" w:rsidRPr="00000000" w14:paraId="00000153">
            <w:pPr>
              <w:rPr>
                <w:sz w:val="18"/>
                <w:szCs w:val="18"/>
              </w:rPr>
            </w:pPr>
            <w:r w:rsidDel="00000000" w:rsidR="00000000" w:rsidRPr="00000000">
              <w:rPr>
                <w:rtl w:val="0"/>
              </w:rPr>
            </w:r>
          </w:p>
        </w:tc>
        <w:tc>
          <w:tcPr>
            <w:tcBorders>
              <w:top w:color="8bb4df" w:space="0" w:sz="6" w:val="single"/>
              <w:left w:color="8bb4df" w:space="0" w:sz="6" w:val="single"/>
              <w:bottom w:color="8bb4df" w:space="0" w:sz="6" w:val="single"/>
              <w:right w:color="8bb4df" w:space="0" w:sz="6" w:val="single"/>
            </w:tcBorders>
            <w:shd w:fill="auto" w:val="clear"/>
            <w:tcMar>
              <w:top w:w="60.0" w:type="dxa"/>
              <w:left w:w="60.0" w:type="dxa"/>
              <w:bottom w:w="60.0" w:type="dxa"/>
              <w:right w:w="60.0" w:type="dxa"/>
            </w:tcMar>
          </w:tcPr>
          <w:p w:rsidR="00000000" w:rsidDel="00000000" w:rsidP="00000000" w:rsidRDefault="00000000" w:rsidRPr="00000000" w14:paraId="00000154">
            <w:pPr>
              <w:rPr>
                <w:sz w:val="18"/>
                <w:szCs w:val="18"/>
              </w:rPr>
            </w:pPr>
            <w:r w:rsidDel="00000000" w:rsidR="00000000" w:rsidRPr="00000000">
              <w:rPr>
                <w:rtl w:val="0"/>
              </w:rPr>
            </w:r>
          </w:p>
        </w:tc>
      </w:tr>
      <w:tr>
        <w:trPr>
          <w:cantSplit w:val="0"/>
          <w:trHeight w:val="345" w:hRule="atLeast"/>
          <w:tblHeader w:val="0"/>
        </w:trPr>
        <w:tc>
          <w:tcPr>
            <w:tcBorders>
              <w:top w:color="8bb4df" w:space="0" w:sz="6" w:val="single"/>
              <w:left w:color="8bb4df" w:space="0" w:sz="6" w:val="single"/>
              <w:bottom w:color="8bb4df" w:space="0" w:sz="6" w:val="single"/>
              <w:right w:color="8bb4df" w:space="0" w:sz="6" w:val="single"/>
            </w:tcBorders>
            <w:shd w:fill="auto" w:val="clear"/>
            <w:tcMar>
              <w:top w:w="60.0" w:type="dxa"/>
              <w:left w:w="60.0" w:type="dxa"/>
              <w:bottom w:w="60.0" w:type="dxa"/>
              <w:right w:w="60.0" w:type="dxa"/>
            </w:tcMar>
          </w:tcPr>
          <w:p w:rsidR="00000000" w:rsidDel="00000000" w:rsidP="00000000" w:rsidRDefault="00000000" w:rsidRPr="00000000" w14:paraId="00000155">
            <w:pPr>
              <w:spacing w:after="20" w:lineRule="auto"/>
              <w:ind w:left="20" w:firstLine="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3.</w:t>
            </w:r>
          </w:p>
        </w:tc>
        <w:tc>
          <w:tcPr>
            <w:tcBorders>
              <w:top w:color="8bb4df" w:space="0" w:sz="6" w:val="single"/>
              <w:left w:color="8bb4df" w:space="0" w:sz="6" w:val="single"/>
              <w:bottom w:color="8bb4df" w:space="0" w:sz="6" w:val="single"/>
              <w:right w:color="8bb4df" w:space="0" w:sz="6" w:val="single"/>
            </w:tcBorders>
            <w:shd w:fill="auto" w:val="clear"/>
            <w:tcMar>
              <w:top w:w="60.0" w:type="dxa"/>
              <w:left w:w="60.0" w:type="dxa"/>
              <w:bottom w:w="60.0" w:type="dxa"/>
              <w:right w:w="60.0" w:type="dxa"/>
            </w:tcMar>
          </w:tcPr>
          <w:p w:rsidR="00000000" w:rsidDel="00000000" w:rsidP="00000000" w:rsidRDefault="00000000" w:rsidRPr="00000000" w14:paraId="00000156">
            <w:pPr>
              <w:rPr>
                <w:sz w:val="18"/>
                <w:szCs w:val="18"/>
              </w:rPr>
            </w:pPr>
            <w:r w:rsidDel="00000000" w:rsidR="00000000" w:rsidRPr="00000000">
              <w:rPr>
                <w:rtl w:val="0"/>
              </w:rPr>
            </w:r>
          </w:p>
        </w:tc>
        <w:tc>
          <w:tcPr>
            <w:tcBorders>
              <w:top w:color="8bb4df" w:space="0" w:sz="6" w:val="single"/>
              <w:left w:color="8bb4df" w:space="0" w:sz="6" w:val="single"/>
              <w:bottom w:color="8bb4df" w:space="0" w:sz="6" w:val="single"/>
              <w:right w:color="8bb4df" w:space="0" w:sz="6" w:val="single"/>
            </w:tcBorders>
            <w:shd w:fill="auto" w:val="clear"/>
            <w:tcMar>
              <w:top w:w="60.0" w:type="dxa"/>
              <w:left w:w="60.0" w:type="dxa"/>
              <w:bottom w:w="60.0" w:type="dxa"/>
              <w:right w:w="60.0" w:type="dxa"/>
            </w:tcMar>
          </w:tcPr>
          <w:p w:rsidR="00000000" w:rsidDel="00000000" w:rsidP="00000000" w:rsidRDefault="00000000" w:rsidRPr="00000000" w14:paraId="00000157">
            <w:pPr>
              <w:rPr>
                <w:sz w:val="18"/>
                <w:szCs w:val="18"/>
              </w:rPr>
            </w:pPr>
            <w:r w:rsidDel="00000000" w:rsidR="00000000" w:rsidRPr="00000000">
              <w:rPr>
                <w:rtl w:val="0"/>
              </w:rPr>
            </w:r>
          </w:p>
        </w:tc>
        <w:tc>
          <w:tcPr>
            <w:tcBorders>
              <w:top w:color="8bb4df" w:space="0" w:sz="6" w:val="single"/>
              <w:left w:color="8bb4df" w:space="0" w:sz="6" w:val="single"/>
              <w:bottom w:color="8bb4df" w:space="0" w:sz="6" w:val="single"/>
              <w:right w:color="8bb4df" w:space="0" w:sz="6" w:val="single"/>
            </w:tcBorders>
            <w:shd w:fill="auto" w:val="clear"/>
            <w:tcMar>
              <w:top w:w="60.0" w:type="dxa"/>
              <w:left w:w="60.0" w:type="dxa"/>
              <w:bottom w:w="60.0" w:type="dxa"/>
              <w:right w:w="60.0" w:type="dxa"/>
            </w:tcMar>
          </w:tcPr>
          <w:p w:rsidR="00000000" w:rsidDel="00000000" w:rsidP="00000000" w:rsidRDefault="00000000" w:rsidRPr="00000000" w14:paraId="00000158">
            <w:pPr>
              <w:rPr>
                <w:sz w:val="18"/>
                <w:szCs w:val="18"/>
              </w:rPr>
            </w:pPr>
            <w:r w:rsidDel="00000000" w:rsidR="00000000" w:rsidRPr="00000000">
              <w:rPr>
                <w:rtl w:val="0"/>
              </w:rPr>
            </w:r>
          </w:p>
        </w:tc>
      </w:tr>
      <w:tr>
        <w:trPr>
          <w:cantSplit w:val="0"/>
          <w:trHeight w:val="990" w:hRule="atLeast"/>
          <w:tblHeader w:val="0"/>
        </w:trPr>
        <w:tc>
          <w:tcPr>
            <w:gridSpan w:val="4"/>
            <w:tcBorders>
              <w:top w:color="8bb4df" w:space="0" w:sz="6" w:val="single"/>
              <w:left w:color="8bb4df" w:space="0" w:sz="6" w:val="single"/>
              <w:bottom w:color="8bb4df" w:space="0" w:sz="6" w:val="single"/>
              <w:right w:color="8bb4df" w:space="0" w:sz="6" w:val="single"/>
            </w:tcBorders>
            <w:shd w:fill="ffffff" w:val="clear"/>
            <w:tcMar>
              <w:top w:w="60.0" w:type="dxa"/>
              <w:left w:w="60.0" w:type="dxa"/>
              <w:bottom w:w="60.0" w:type="dxa"/>
              <w:right w:w="60.0" w:type="dxa"/>
            </w:tcMar>
          </w:tcPr>
          <w:p w:rsidR="00000000" w:rsidDel="00000000" w:rsidP="00000000" w:rsidRDefault="00000000" w:rsidRPr="00000000" w14:paraId="00000159">
            <w:pPr>
              <w:spacing w:after="20" w:lineRule="auto"/>
              <w:ind w:left="20" w:firstLine="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What potential barriers do you anticipate while completing the project elements described? How do you plan to solve or address those barriers?</w:t>
            </w:r>
          </w:p>
          <w:p w:rsidR="00000000" w:rsidDel="00000000" w:rsidP="00000000" w:rsidRDefault="00000000" w:rsidRPr="00000000" w14:paraId="0000015A">
            <w:pPr>
              <w:spacing w:after="20" w:lineRule="auto"/>
              <w:ind w:left="2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5B">
            <w:pPr>
              <w:rPr>
                <w:sz w:val="18"/>
                <w:szCs w:val="18"/>
              </w:rPr>
            </w:pPr>
            <w:r w:rsidDel="00000000" w:rsidR="00000000" w:rsidRPr="00000000">
              <w:rPr>
                <w:rtl w:val="0"/>
              </w:rPr>
            </w:r>
          </w:p>
        </w:tc>
      </w:tr>
    </w:tbl>
    <w:p w:rsidR="00000000" w:rsidDel="00000000" w:rsidP="00000000" w:rsidRDefault="00000000" w:rsidRPr="00000000" w14:paraId="0000015F">
      <w:pPr>
        <w:spacing w:after="20" w:lineRule="auto"/>
        <w:rPr>
          <w:sz w:val="18"/>
          <w:szCs w:val="18"/>
        </w:rPr>
      </w:pPr>
      <w:r w:rsidDel="00000000" w:rsidR="00000000" w:rsidRPr="00000000">
        <w:rPr>
          <w:rtl w:val="0"/>
        </w:rPr>
      </w:r>
    </w:p>
    <w:tbl>
      <w:tblPr>
        <w:tblStyle w:val="Table5"/>
        <w:tblW w:w="700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50"/>
        <w:gridCol w:w="1110"/>
        <w:gridCol w:w="1395"/>
        <w:gridCol w:w="2550"/>
        <w:tblGridChange w:id="0">
          <w:tblGrid>
            <w:gridCol w:w="1950"/>
            <w:gridCol w:w="1110"/>
            <w:gridCol w:w="1395"/>
            <w:gridCol w:w="2550"/>
          </w:tblGrid>
        </w:tblGridChange>
      </w:tblGrid>
      <w:tr>
        <w:trPr>
          <w:cantSplit w:val="0"/>
          <w:trHeight w:val="345" w:hRule="atLeast"/>
          <w:tblHeader w:val="0"/>
        </w:trPr>
        <w:tc>
          <w:tcPr>
            <w:gridSpan w:val="4"/>
            <w:tcBorders>
              <w:top w:color="4b88cb" w:space="0" w:sz="6" w:val="single"/>
              <w:left w:color="4b88cb" w:space="0" w:sz="6" w:val="single"/>
              <w:bottom w:color="8bb4df" w:space="0" w:sz="6" w:val="single"/>
              <w:right w:color="4b88cb" w:space="0" w:sz="6" w:val="single"/>
            </w:tcBorders>
            <w:shd w:fill="4b88cb" w:val="clear"/>
            <w:tcMar>
              <w:top w:w="60.0" w:type="dxa"/>
              <w:left w:w="60.0" w:type="dxa"/>
              <w:bottom w:w="60.0" w:type="dxa"/>
              <w:right w:w="60.0" w:type="dxa"/>
            </w:tcMar>
          </w:tcPr>
          <w:p w:rsidR="00000000" w:rsidDel="00000000" w:rsidP="00000000" w:rsidRDefault="00000000" w:rsidRPr="00000000" w14:paraId="00000160">
            <w:pPr>
              <w:spacing w:after="20" w:lineRule="auto"/>
              <w:ind w:left="20" w:firstLine="0"/>
              <w:rPr>
                <w:rFonts w:ascii="Times New Roman" w:cs="Times New Roman" w:eastAsia="Times New Roman" w:hAnsi="Times New Roman"/>
                <w:b w:val="1"/>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Birth Equity Project Goal 3:</w:t>
            </w:r>
          </w:p>
        </w:tc>
      </w:tr>
      <w:tr>
        <w:trPr>
          <w:cantSplit w:val="0"/>
          <w:trHeight w:val="345" w:hRule="atLeast"/>
          <w:tblHeader w:val="0"/>
        </w:trPr>
        <w:tc>
          <w:tcPr>
            <w:gridSpan w:val="4"/>
            <w:tcBorders>
              <w:top w:color="8bb4df" w:space="0" w:sz="6" w:val="single"/>
              <w:left w:color="8bb4df" w:space="0" w:sz="6" w:val="single"/>
              <w:bottom w:color="8bb4df" w:space="0" w:sz="6" w:val="single"/>
              <w:right w:color="8bb4df" w:space="0" w:sz="6" w:val="single"/>
            </w:tcBorders>
            <w:shd w:fill="d7e5f4" w:val="clear"/>
            <w:tcMar>
              <w:top w:w="60.0" w:type="dxa"/>
              <w:left w:w="60.0" w:type="dxa"/>
              <w:bottom w:w="60.0" w:type="dxa"/>
              <w:right w:w="60.0" w:type="dxa"/>
            </w:tcMar>
          </w:tcPr>
          <w:p w:rsidR="00000000" w:rsidDel="00000000" w:rsidP="00000000" w:rsidRDefault="00000000" w:rsidRPr="00000000" w14:paraId="00000164">
            <w:pPr>
              <w:spacing w:after="20" w:lineRule="auto"/>
              <w:ind w:left="20" w:firstLine="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Objective 1:</w:t>
            </w:r>
          </w:p>
        </w:tc>
      </w:tr>
      <w:tr>
        <w:trPr>
          <w:cantSplit w:val="0"/>
          <w:trHeight w:val="750" w:hRule="atLeast"/>
          <w:tblHeader w:val="0"/>
        </w:trPr>
        <w:tc>
          <w:tcPr>
            <w:tcBorders>
              <w:top w:color="8bb4df" w:space="0" w:sz="6" w:val="single"/>
              <w:left w:color="8bb4df" w:space="0" w:sz="6" w:val="single"/>
              <w:bottom w:color="8bb4df" w:space="0" w:sz="6" w:val="single"/>
              <w:right w:color="8bb4df" w:space="0" w:sz="6" w:val="single"/>
            </w:tcBorders>
            <w:shd w:fill="auto" w:val="clear"/>
            <w:tcMar>
              <w:top w:w="60.0" w:type="dxa"/>
              <w:left w:w="60.0" w:type="dxa"/>
              <w:bottom w:w="60.0" w:type="dxa"/>
              <w:right w:w="60.0" w:type="dxa"/>
            </w:tcMar>
          </w:tcPr>
          <w:p w:rsidR="00000000" w:rsidDel="00000000" w:rsidP="00000000" w:rsidRDefault="00000000" w:rsidRPr="00000000" w14:paraId="00000168">
            <w:pPr>
              <w:spacing w:after="20" w:lineRule="auto"/>
              <w:ind w:left="20" w:firstLine="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Key Milestones       </w:t>
            </w:r>
          </w:p>
          <w:p w:rsidR="00000000" w:rsidDel="00000000" w:rsidP="00000000" w:rsidRDefault="00000000" w:rsidRPr="00000000" w14:paraId="00000169">
            <w:pPr>
              <w:spacing w:after="20" w:lineRule="auto"/>
              <w:ind w:left="20" w:firstLine="0"/>
              <w:rPr>
                <w:rFonts w:ascii="Times New Roman" w:cs="Times New Roman" w:eastAsia="Times New Roman" w:hAnsi="Times New Roman"/>
                <w:i w:val="1"/>
                <w:sz w:val="14"/>
                <w:szCs w:val="14"/>
              </w:rPr>
            </w:pPr>
            <w:r w:rsidDel="00000000" w:rsidR="00000000" w:rsidRPr="00000000">
              <w:rPr>
                <w:rFonts w:ascii="Times New Roman" w:cs="Times New Roman" w:eastAsia="Times New Roman" w:hAnsi="Times New Roman"/>
                <w:i w:val="1"/>
                <w:sz w:val="14"/>
                <w:szCs w:val="14"/>
                <w:rtl w:val="0"/>
              </w:rPr>
              <w:t xml:space="preserve">(35 word limit)</w:t>
            </w:r>
          </w:p>
        </w:tc>
        <w:tc>
          <w:tcPr>
            <w:tcBorders>
              <w:top w:color="8bb4df" w:space="0" w:sz="6" w:val="single"/>
              <w:left w:color="8bb4df" w:space="0" w:sz="6" w:val="single"/>
              <w:bottom w:color="8bb4df" w:space="0" w:sz="6" w:val="single"/>
              <w:right w:color="8bb4df" w:space="0" w:sz="6" w:val="single"/>
            </w:tcBorders>
            <w:shd w:fill="auto" w:val="clear"/>
            <w:tcMar>
              <w:top w:w="60.0" w:type="dxa"/>
              <w:left w:w="60.0" w:type="dxa"/>
              <w:bottom w:w="60.0" w:type="dxa"/>
              <w:right w:w="60.0" w:type="dxa"/>
            </w:tcMar>
          </w:tcPr>
          <w:p w:rsidR="00000000" w:rsidDel="00000000" w:rsidP="00000000" w:rsidRDefault="00000000" w:rsidRPr="00000000" w14:paraId="0000016A">
            <w:pPr>
              <w:spacing w:after="20" w:lineRule="auto"/>
              <w:ind w:left="20" w:firstLine="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Person(s) Primarily Responsible</w:t>
            </w:r>
          </w:p>
        </w:tc>
        <w:tc>
          <w:tcPr>
            <w:tcBorders>
              <w:top w:color="8bb4df" w:space="0" w:sz="6" w:val="single"/>
              <w:left w:color="8bb4df" w:space="0" w:sz="6" w:val="single"/>
              <w:bottom w:color="8bb4df" w:space="0" w:sz="6" w:val="single"/>
              <w:right w:color="8bb4df" w:space="0" w:sz="6" w:val="single"/>
            </w:tcBorders>
            <w:shd w:fill="auto" w:val="clear"/>
            <w:tcMar>
              <w:top w:w="60.0" w:type="dxa"/>
              <w:left w:w="60.0" w:type="dxa"/>
              <w:bottom w:w="60.0" w:type="dxa"/>
              <w:right w:w="60.0" w:type="dxa"/>
            </w:tcMar>
          </w:tcPr>
          <w:p w:rsidR="00000000" w:rsidDel="00000000" w:rsidP="00000000" w:rsidRDefault="00000000" w:rsidRPr="00000000" w14:paraId="0000016B">
            <w:pPr>
              <w:spacing w:after="20" w:lineRule="auto"/>
              <w:ind w:left="20" w:firstLine="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Target Date for Accomplishing Milestone</w:t>
            </w:r>
          </w:p>
        </w:tc>
        <w:tc>
          <w:tcPr>
            <w:tcBorders>
              <w:top w:color="8bb4df" w:space="0" w:sz="6" w:val="single"/>
              <w:left w:color="8bb4df" w:space="0" w:sz="6" w:val="single"/>
              <w:bottom w:color="8bb4df" w:space="0" w:sz="6" w:val="single"/>
              <w:right w:color="8bb4df" w:space="0" w:sz="6" w:val="single"/>
            </w:tcBorders>
            <w:shd w:fill="auto" w:val="clear"/>
            <w:tcMar>
              <w:top w:w="60.0" w:type="dxa"/>
              <w:left w:w="60.0" w:type="dxa"/>
              <w:bottom w:w="60.0" w:type="dxa"/>
              <w:right w:w="60.0" w:type="dxa"/>
            </w:tcMar>
          </w:tcPr>
          <w:p w:rsidR="00000000" w:rsidDel="00000000" w:rsidP="00000000" w:rsidRDefault="00000000" w:rsidRPr="00000000" w14:paraId="0000016C">
            <w:pPr>
              <w:spacing w:after="20" w:lineRule="auto"/>
              <w:ind w:left="20" w:firstLine="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Notes</w:t>
            </w:r>
          </w:p>
        </w:tc>
      </w:tr>
      <w:tr>
        <w:trPr>
          <w:cantSplit w:val="0"/>
          <w:trHeight w:val="345" w:hRule="atLeast"/>
          <w:tblHeader w:val="0"/>
        </w:trPr>
        <w:tc>
          <w:tcPr>
            <w:tcBorders>
              <w:top w:color="8bb4df" w:space="0" w:sz="6" w:val="single"/>
              <w:left w:color="8bb4df" w:space="0" w:sz="6" w:val="single"/>
              <w:bottom w:color="8bb4df" w:space="0" w:sz="6" w:val="single"/>
              <w:right w:color="8bb4df" w:space="0" w:sz="6" w:val="single"/>
            </w:tcBorders>
            <w:shd w:fill="auto" w:val="clear"/>
            <w:tcMar>
              <w:top w:w="60.0" w:type="dxa"/>
              <w:left w:w="60.0" w:type="dxa"/>
              <w:bottom w:w="60.0" w:type="dxa"/>
              <w:right w:w="60.0" w:type="dxa"/>
            </w:tcMar>
          </w:tcPr>
          <w:p w:rsidR="00000000" w:rsidDel="00000000" w:rsidP="00000000" w:rsidRDefault="00000000" w:rsidRPr="00000000" w14:paraId="0000016D">
            <w:pPr>
              <w:spacing w:after="20" w:lineRule="auto"/>
              <w:ind w:left="20" w:firstLine="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1.</w:t>
            </w:r>
          </w:p>
        </w:tc>
        <w:tc>
          <w:tcPr>
            <w:tcBorders>
              <w:top w:color="8bb4df" w:space="0" w:sz="6" w:val="single"/>
              <w:left w:color="8bb4df" w:space="0" w:sz="6" w:val="single"/>
              <w:bottom w:color="8bb4df" w:space="0" w:sz="6" w:val="single"/>
              <w:right w:color="8bb4df" w:space="0" w:sz="6" w:val="single"/>
            </w:tcBorders>
            <w:shd w:fill="auto" w:val="clear"/>
            <w:tcMar>
              <w:top w:w="60.0" w:type="dxa"/>
              <w:left w:w="60.0" w:type="dxa"/>
              <w:bottom w:w="60.0" w:type="dxa"/>
              <w:right w:w="60.0" w:type="dxa"/>
            </w:tcMar>
          </w:tcPr>
          <w:p w:rsidR="00000000" w:rsidDel="00000000" w:rsidP="00000000" w:rsidRDefault="00000000" w:rsidRPr="00000000" w14:paraId="0000016E">
            <w:pPr>
              <w:rPr>
                <w:sz w:val="18"/>
                <w:szCs w:val="18"/>
              </w:rPr>
            </w:pPr>
            <w:r w:rsidDel="00000000" w:rsidR="00000000" w:rsidRPr="00000000">
              <w:rPr>
                <w:rtl w:val="0"/>
              </w:rPr>
            </w:r>
          </w:p>
        </w:tc>
        <w:tc>
          <w:tcPr>
            <w:tcBorders>
              <w:top w:color="8bb4df" w:space="0" w:sz="6" w:val="single"/>
              <w:left w:color="8bb4df" w:space="0" w:sz="6" w:val="single"/>
              <w:bottom w:color="8bb4df" w:space="0" w:sz="6" w:val="single"/>
              <w:right w:color="8bb4df" w:space="0" w:sz="6" w:val="single"/>
            </w:tcBorders>
            <w:shd w:fill="auto" w:val="clear"/>
            <w:tcMar>
              <w:top w:w="60.0" w:type="dxa"/>
              <w:left w:w="60.0" w:type="dxa"/>
              <w:bottom w:w="60.0" w:type="dxa"/>
              <w:right w:w="60.0" w:type="dxa"/>
            </w:tcMar>
          </w:tcPr>
          <w:p w:rsidR="00000000" w:rsidDel="00000000" w:rsidP="00000000" w:rsidRDefault="00000000" w:rsidRPr="00000000" w14:paraId="0000016F">
            <w:pPr>
              <w:rPr>
                <w:sz w:val="18"/>
                <w:szCs w:val="18"/>
              </w:rPr>
            </w:pPr>
            <w:r w:rsidDel="00000000" w:rsidR="00000000" w:rsidRPr="00000000">
              <w:rPr>
                <w:rtl w:val="0"/>
              </w:rPr>
            </w:r>
          </w:p>
        </w:tc>
        <w:tc>
          <w:tcPr>
            <w:tcBorders>
              <w:top w:color="8bb4df" w:space="0" w:sz="6" w:val="single"/>
              <w:left w:color="8bb4df" w:space="0" w:sz="6" w:val="single"/>
              <w:bottom w:color="8bb4df" w:space="0" w:sz="6" w:val="single"/>
              <w:right w:color="8bb4df" w:space="0" w:sz="6" w:val="single"/>
            </w:tcBorders>
            <w:shd w:fill="auto" w:val="clear"/>
            <w:tcMar>
              <w:top w:w="60.0" w:type="dxa"/>
              <w:left w:w="60.0" w:type="dxa"/>
              <w:bottom w:w="60.0" w:type="dxa"/>
              <w:right w:w="60.0" w:type="dxa"/>
            </w:tcMar>
          </w:tcPr>
          <w:p w:rsidR="00000000" w:rsidDel="00000000" w:rsidP="00000000" w:rsidRDefault="00000000" w:rsidRPr="00000000" w14:paraId="00000170">
            <w:pPr>
              <w:rPr>
                <w:sz w:val="18"/>
                <w:szCs w:val="18"/>
              </w:rPr>
            </w:pPr>
            <w:r w:rsidDel="00000000" w:rsidR="00000000" w:rsidRPr="00000000">
              <w:rPr>
                <w:rtl w:val="0"/>
              </w:rPr>
            </w:r>
          </w:p>
        </w:tc>
      </w:tr>
      <w:tr>
        <w:trPr>
          <w:cantSplit w:val="0"/>
          <w:trHeight w:val="345" w:hRule="atLeast"/>
          <w:tblHeader w:val="0"/>
        </w:trPr>
        <w:tc>
          <w:tcPr>
            <w:tcBorders>
              <w:top w:color="8bb4df" w:space="0" w:sz="6" w:val="single"/>
              <w:left w:color="8bb4df" w:space="0" w:sz="6" w:val="single"/>
              <w:bottom w:color="8bb4df" w:space="0" w:sz="6" w:val="single"/>
              <w:right w:color="8bb4df" w:space="0" w:sz="6" w:val="single"/>
            </w:tcBorders>
            <w:shd w:fill="auto" w:val="clear"/>
            <w:tcMar>
              <w:top w:w="60.0" w:type="dxa"/>
              <w:left w:w="60.0" w:type="dxa"/>
              <w:bottom w:w="60.0" w:type="dxa"/>
              <w:right w:w="60.0" w:type="dxa"/>
            </w:tcMar>
          </w:tcPr>
          <w:p w:rsidR="00000000" w:rsidDel="00000000" w:rsidP="00000000" w:rsidRDefault="00000000" w:rsidRPr="00000000" w14:paraId="00000171">
            <w:pPr>
              <w:spacing w:after="20" w:lineRule="auto"/>
              <w:ind w:left="20" w:firstLine="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2.</w:t>
            </w:r>
          </w:p>
        </w:tc>
        <w:tc>
          <w:tcPr>
            <w:tcBorders>
              <w:top w:color="8bb4df" w:space="0" w:sz="6" w:val="single"/>
              <w:left w:color="8bb4df" w:space="0" w:sz="6" w:val="single"/>
              <w:bottom w:color="8bb4df" w:space="0" w:sz="6" w:val="single"/>
              <w:right w:color="8bb4df" w:space="0" w:sz="6" w:val="single"/>
            </w:tcBorders>
            <w:shd w:fill="auto" w:val="clear"/>
            <w:tcMar>
              <w:top w:w="60.0" w:type="dxa"/>
              <w:left w:w="60.0" w:type="dxa"/>
              <w:bottom w:w="60.0" w:type="dxa"/>
              <w:right w:w="60.0" w:type="dxa"/>
            </w:tcMar>
          </w:tcPr>
          <w:p w:rsidR="00000000" w:rsidDel="00000000" w:rsidP="00000000" w:rsidRDefault="00000000" w:rsidRPr="00000000" w14:paraId="00000172">
            <w:pPr>
              <w:rPr>
                <w:sz w:val="18"/>
                <w:szCs w:val="18"/>
              </w:rPr>
            </w:pPr>
            <w:r w:rsidDel="00000000" w:rsidR="00000000" w:rsidRPr="00000000">
              <w:rPr>
                <w:rtl w:val="0"/>
              </w:rPr>
            </w:r>
          </w:p>
        </w:tc>
        <w:tc>
          <w:tcPr>
            <w:tcBorders>
              <w:top w:color="8bb4df" w:space="0" w:sz="6" w:val="single"/>
              <w:left w:color="8bb4df" w:space="0" w:sz="6" w:val="single"/>
              <w:bottom w:color="8bb4df" w:space="0" w:sz="6" w:val="single"/>
              <w:right w:color="8bb4df" w:space="0" w:sz="6" w:val="single"/>
            </w:tcBorders>
            <w:shd w:fill="auto" w:val="clear"/>
            <w:tcMar>
              <w:top w:w="60.0" w:type="dxa"/>
              <w:left w:w="60.0" w:type="dxa"/>
              <w:bottom w:w="60.0" w:type="dxa"/>
              <w:right w:w="60.0" w:type="dxa"/>
            </w:tcMar>
          </w:tcPr>
          <w:p w:rsidR="00000000" w:rsidDel="00000000" w:rsidP="00000000" w:rsidRDefault="00000000" w:rsidRPr="00000000" w14:paraId="00000173">
            <w:pPr>
              <w:rPr>
                <w:sz w:val="18"/>
                <w:szCs w:val="18"/>
              </w:rPr>
            </w:pPr>
            <w:r w:rsidDel="00000000" w:rsidR="00000000" w:rsidRPr="00000000">
              <w:rPr>
                <w:rtl w:val="0"/>
              </w:rPr>
            </w:r>
          </w:p>
        </w:tc>
        <w:tc>
          <w:tcPr>
            <w:tcBorders>
              <w:top w:color="8bb4df" w:space="0" w:sz="6" w:val="single"/>
              <w:left w:color="8bb4df" w:space="0" w:sz="6" w:val="single"/>
              <w:bottom w:color="8bb4df" w:space="0" w:sz="6" w:val="single"/>
              <w:right w:color="8bb4df" w:space="0" w:sz="6" w:val="single"/>
            </w:tcBorders>
            <w:shd w:fill="auto" w:val="clear"/>
            <w:tcMar>
              <w:top w:w="60.0" w:type="dxa"/>
              <w:left w:w="60.0" w:type="dxa"/>
              <w:bottom w:w="60.0" w:type="dxa"/>
              <w:right w:w="60.0" w:type="dxa"/>
            </w:tcMar>
          </w:tcPr>
          <w:p w:rsidR="00000000" w:rsidDel="00000000" w:rsidP="00000000" w:rsidRDefault="00000000" w:rsidRPr="00000000" w14:paraId="00000174">
            <w:pPr>
              <w:rPr>
                <w:sz w:val="18"/>
                <w:szCs w:val="18"/>
              </w:rPr>
            </w:pPr>
            <w:r w:rsidDel="00000000" w:rsidR="00000000" w:rsidRPr="00000000">
              <w:rPr>
                <w:rtl w:val="0"/>
              </w:rPr>
            </w:r>
          </w:p>
        </w:tc>
      </w:tr>
      <w:tr>
        <w:trPr>
          <w:cantSplit w:val="0"/>
          <w:trHeight w:val="345" w:hRule="atLeast"/>
          <w:tblHeader w:val="0"/>
        </w:trPr>
        <w:tc>
          <w:tcPr>
            <w:tcBorders>
              <w:top w:color="8bb4df" w:space="0" w:sz="6" w:val="single"/>
              <w:left w:color="8bb4df" w:space="0" w:sz="6" w:val="single"/>
              <w:bottom w:color="8bb4df" w:space="0" w:sz="6" w:val="single"/>
              <w:right w:color="8bb4df" w:space="0" w:sz="6" w:val="single"/>
            </w:tcBorders>
            <w:shd w:fill="auto" w:val="clear"/>
            <w:tcMar>
              <w:top w:w="60.0" w:type="dxa"/>
              <w:left w:w="60.0" w:type="dxa"/>
              <w:bottom w:w="60.0" w:type="dxa"/>
              <w:right w:w="60.0" w:type="dxa"/>
            </w:tcMar>
          </w:tcPr>
          <w:p w:rsidR="00000000" w:rsidDel="00000000" w:rsidP="00000000" w:rsidRDefault="00000000" w:rsidRPr="00000000" w14:paraId="00000175">
            <w:pPr>
              <w:spacing w:after="20" w:lineRule="auto"/>
              <w:ind w:left="20" w:firstLine="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3.</w:t>
            </w:r>
          </w:p>
        </w:tc>
        <w:tc>
          <w:tcPr>
            <w:tcBorders>
              <w:top w:color="8bb4df" w:space="0" w:sz="6" w:val="single"/>
              <w:left w:color="8bb4df" w:space="0" w:sz="6" w:val="single"/>
              <w:bottom w:color="8bb4df" w:space="0" w:sz="6" w:val="single"/>
              <w:right w:color="8bb4df" w:space="0" w:sz="6" w:val="single"/>
            </w:tcBorders>
            <w:shd w:fill="auto" w:val="clear"/>
            <w:tcMar>
              <w:top w:w="60.0" w:type="dxa"/>
              <w:left w:w="60.0" w:type="dxa"/>
              <w:bottom w:w="60.0" w:type="dxa"/>
              <w:right w:w="60.0" w:type="dxa"/>
            </w:tcMar>
          </w:tcPr>
          <w:p w:rsidR="00000000" w:rsidDel="00000000" w:rsidP="00000000" w:rsidRDefault="00000000" w:rsidRPr="00000000" w14:paraId="00000176">
            <w:pPr>
              <w:rPr>
                <w:sz w:val="18"/>
                <w:szCs w:val="18"/>
              </w:rPr>
            </w:pPr>
            <w:r w:rsidDel="00000000" w:rsidR="00000000" w:rsidRPr="00000000">
              <w:rPr>
                <w:rtl w:val="0"/>
              </w:rPr>
            </w:r>
          </w:p>
        </w:tc>
        <w:tc>
          <w:tcPr>
            <w:tcBorders>
              <w:top w:color="8bb4df" w:space="0" w:sz="6" w:val="single"/>
              <w:left w:color="8bb4df" w:space="0" w:sz="6" w:val="single"/>
              <w:bottom w:color="8bb4df" w:space="0" w:sz="6" w:val="single"/>
              <w:right w:color="8bb4df" w:space="0" w:sz="6" w:val="single"/>
            </w:tcBorders>
            <w:shd w:fill="auto" w:val="clear"/>
            <w:tcMar>
              <w:top w:w="60.0" w:type="dxa"/>
              <w:left w:w="60.0" w:type="dxa"/>
              <w:bottom w:w="60.0" w:type="dxa"/>
              <w:right w:w="60.0" w:type="dxa"/>
            </w:tcMar>
          </w:tcPr>
          <w:p w:rsidR="00000000" w:rsidDel="00000000" w:rsidP="00000000" w:rsidRDefault="00000000" w:rsidRPr="00000000" w14:paraId="00000177">
            <w:pPr>
              <w:rPr>
                <w:sz w:val="18"/>
                <w:szCs w:val="18"/>
              </w:rPr>
            </w:pPr>
            <w:r w:rsidDel="00000000" w:rsidR="00000000" w:rsidRPr="00000000">
              <w:rPr>
                <w:rtl w:val="0"/>
              </w:rPr>
            </w:r>
          </w:p>
        </w:tc>
        <w:tc>
          <w:tcPr>
            <w:tcBorders>
              <w:top w:color="8bb4df" w:space="0" w:sz="6" w:val="single"/>
              <w:left w:color="8bb4df" w:space="0" w:sz="6" w:val="single"/>
              <w:bottom w:color="8bb4df" w:space="0" w:sz="6" w:val="single"/>
              <w:right w:color="8bb4df" w:space="0" w:sz="6" w:val="single"/>
            </w:tcBorders>
            <w:shd w:fill="auto" w:val="clear"/>
            <w:tcMar>
              <w:top w:w="60.0" w:type="dxa"/>
              <w:left w:w="60.0" w:type="dxa"/>
              <w:bottom w:w="60.0" w:type="dxa"/>
              <w:right w:w="60.0" w:type="dxa"/>
            </w:tcMar>
          </w:tcPr>
          <w:p w:rsidR="00000000" w:rsidDel="00000000" w:rsidP="00000000" w:rsidRDefault="00000000" w:rsidRPr="00000000" w14:paraId="00000178">
            <w:pPr>
              <w:rPr>
                <w:sz w:val="18"/>
                <w:szCs w:val="18"/>
              </w:rPr>
            </w:pPr>
            <w:r w:rsidDel="00000000" w:rsidR="00000000" w:rsidRPr="00000000">
              <w:rPr>
                <w:rtl w:val="0"/>
              </w:rPr>
            </w:r>
          </w:p>
        </w:tc>
      </w:tr>
      <w:tr>
        <w:trPr>
          <w:cantSplit w:val="0"/>
          <w:trHeight w:val="990" w:hRule="atLeast"/>
          <w:tblHeader w:val="0"/>
        </w:trPr>
        <w:tc>
          <w:tcPr>
            <w:gridSpan w:val="4"/>
            <w:tcBorders>
              <w:top w:color="8bb4df" w:space="0" w:sz="6" w:val="single"/>
              <w:left w:color="8bb4df" w:space="0" w:sz="6" w:val="single"/>
              <w:bottom w:color="8bb4df" w:space="0" w:sz="6" w:val="single"/>
              <w:right w:color="8bb4df" w:space="0" w:sz="6" w:val="single"/>
            </w:tcBorders>
            <w:shd w:fill="ffffff" w:val="clear"/>
            <w:tcMar>
              <w:top w:w="60.0" w:type="dxa"/>
              <w:left w:w="60.0" w:type="dxa"/>
              <w:bottom w:w="60.0" w:type="dxa"/>
              <w:right w:w="60.0" w:type="dxa"/>
            </w:tcMar>
          </w:tcPr>
          <w:p w:rsidR="00000000" w:rsidDel="00000000" w:rsidP="00000000" w:rsidRDefault="00000000" w:rsidRPr="00000000" w14:paraId="00000179">
            <w:pPr>
              <w:spacing w:after="20" w:lineRule="auto"/>
              <w:ind w:left="20" w:firstLine="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What potential barriers do you anticipate while completing the project elements described? How do you plan to solve or address those barriers?</w:t>
            </w:r>
          </w:p>
          <w:p w:rsidR="00000000" w:rsidDel="00000000" w:rsidP="00000000" w:rsidRDefault="00000000" w:rsidRPr="00000000" w14:paraId="0000017A">
            <w:pPr>
              <w:spacing w:after="20" w:lineRule="auto"/>
              <w:ind w:left="2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7B">
            <w:pPr>
              <w:rPr>
                <w:sz w:val="18"/>
                <w:szCs w:val="18"/>
              </w:rPr>
            </w:pPr>
            <w:r w:rsidDel="00000000" w:rsidR="00000000" w:rsidRPr="00000000">
              <w:rPr>
                <w:rtl w:val="0"/>
              </w:rPr>
            </w:r>
          </w:p>
        </w:tc>
      </w:tr>
      <w:tr>
        <w:trPr>
          <w:cantSplit w:val="0"/>
          <w:trHeight w:val="345" w:hRule="atLeast"/>
          <w:tblHeader w:val="0"/>
        </w:trPr>
        <w:tc>
          <w:tcPr>
            <w:gridSpan w:val="4"/>
            <w:tcBorders>
              <w:top w:color="8bb4df" w:space="0" w:sz="6" w:val="single"/>
              <w:left w:color="8bb4df" w:space="0" w:sz="6" w:val="single"/>
              <w:bottom w:color="8bb4df" w:space="0" w:sz="6" w:val="single"/>
              <w:right w:color="8bb4df" w:space="0" w:sz="6" w:val="single"/>
            </w:tcBorders>
            <w:shd w:fill="d7e5f4" w:val="clear"/>
            <w:tcMar>
              <w:top w:w="60.0" w:type="dxa"/>
              <w:left w:w="60.0" w:type="dxa"/>
              <w:bottom w:w="60.0" w:type="dxa"/>
              <w:right w:w="60.0" w:type="dxa"/>
            </w:tcMar>
          </w:tcPr>
          <w:p w:rsidR="00000000" w:rsidDel="00000000" w:rsidP="00000000" w:rsidRDefault="00000000" w:rsidRPr="00000000" w14:paraId="0000017F">
            <w:pPr>
              <w:spacing w:after="20" w:lineRule="auto"/>
              <w:ind w:left="20" w:firstLine="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Objective 2:</w:t>
            </w:r>
          </w:p>
        </w:tc>
      </w:tr>
      <w:tr>
        <w:trPr>
          <w:cantSplit w:val="0"/>
          <w:trHeight w:val="750" w:hRule="atLeast"/>
          <w:tblHeader w:val="0"/>
        </w:trPr>
        <w:tc>
          <w:tcPr>
            <w:tcBorders>
              <w:top w:color="8bb4df" w:space="0" w:sz="6" w:val="single"/>
              <w:left w:color="8bb4df" w:space="0" w:sz="6" w:val="single"/>
              <w:bottom w:color="8bb4df" w:space="0" w:sz="6" w:val="single"/>
              <w:right w:color="8bb4df" w:space="0" w:sz="6" w:val="single"/>
            </w:tcBorders>
            <w:shd w:fill="auto" w:val="clear"/>
            <w:tcMar>
              <w:top w:w="60.0" w:type="dxa"/>
              <w:left w:w="60.0" w:type="dxa"/>
              <w:bottom w:w="60.0" w:type="dxa"/>
              <w:right w:w="60.0" w:type="dxa"/>
            </w:tcMar>
          </w:tcPr>
          <w:p w:rsidR="00000000" w:rsidDel="00000000" w:rsidP="00000000" w:rsidRDefault="00000000" w:rsidRPr="00000000" w14:paraId="00000183">
            <w:pPr>
              <w:spacing w:after="20" w:lineRule="auto"/>
              <w:ind w:left="20" w:firstLine="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Key Milestones       </w:t>
            </w:r>
          </w:p>
          <w:p w:rsidR="00000000" w:rsidDel="00000000" w:rsidP="00000000" w:rsidRDefault="00000000" w:rsidRPr="00000000" w14:paraId="00000184">
            <w:pPr>
              <w:spacing w:after="20" w:lineRule="auto"/>
              <w:ind w:left="20" w:firstLine="0"/>
              <w:rPr>
                <w:rFonts w:ascii="Times New Roman" w:cs="Times New Roman" w:eastAsia="Times New Roman" w:hAnsi="Times New Roman"/>
                <w:i w:val="1"/>
                <w:sz w:val="14"/>
                <w:szCs w:val="14"/>
              </w:rPr>
            </w:pPr>
            <w:r w:rsidDel="00000000" w:rsidR="00000000" w:rsidRPr="00000000">
              <w:rPr>
                <w:rFonts w:ascii="Times New Roman" w:cs="Times New Roman" w:eastAsia="Times New Roman" w:hAnsi="Times New Roman"/>
                <w:i w:val="1"/>
                <w:sz w:val="14"/>
                <w:szCs w:val="14"/>
                <w:rtl w:val="0"/>
              </w:rPr>
              <w:t xml:space="preserve">(35 word limit)</w:t>
            </w:r>
          </w:p>
        </w:tc>
        <w:tc>
          <w:tcPr>
            <w:tcBorders>
              <w:top w:color="8bb4df" w:space="0" w:sz="6" w:val="single"/>
              <w:left w:color="8bb4df" w:space="0" w:sz="6" w:val="single"/>
              <w:bottom w:color="8bb4df" w:space="0" w:sz="6" w:val="single"/>
              <w:right w:color="8bb4df" w:space="0" w:sz="6" w:val="single"/>
            </w:tcBorders>
            <w:shd w:fill="auto" w:val="clear"/>
            <w:tcMar>
              <w:top w:w="60.0" w:type="dxa"/>
              <w:left w:w="60.0" w:type="dxa"/>
              <w:bottom w:w="60.0" w:type="dxa"/>
              <w:right w:w="60.0" w:type="dxa"/>
            </w:tcMar>
          </w:tcPr>
          <w:p w:rsidR="00000000" w:rsidDel="00000000" w:rsidP="00000000" w:rsidRDefault="00000000" w:rsidRPr="00000000" w14:paraId="00000185">
            <w:pPr>
              <w:spacing w:after="20" w:lineRule="auto"/>
              <w:ind w:left="20" w:firstLine="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Person(s) Primarily Responsible</w:t>
            </w:r>
          </w:p>
        </w:tc>
        <w:tc>
          <w:tcPr>
            <w:tcBorders>
              <w:top w:color="8bb4df" w:space="0" w:sz="6" w:val="single"/>
              <w:left w:color="8bb4df" w:space="0" w:sz="6" w:val="single"/>
              <w:bottom w:color="8bb4df" w:space="0" w:sz="6" w:val="single"/>
              <w:right w:color="8bb4df" w:space="0" w:sz="6" w:val="single"/>
            </w:tcBorders>
            <w:shd w:fill="auto" w:val="clear"/>
            <w:tcMar>
              <w:top w:w="60.0" w:type="dxa"/>
              <w:left w:w="60.0" w:type="dxa"/>
              <w:bottom w:w="60.0" w:type="dxa"/>
              <w:right w:w="60.0" w:type="dxa"/>
            </w:tcMar>
          </w:tcPr>
          <w:p w:rsidR="00000000" w:rsidDel="00000000" w:rsidP="00000000" w:rsidRDefault="00000000" w:rsidRPr="00000000" w14:paraId="00000186">
            <w:pPr>
              <w:spacing w:after="20" w:lineRule="auto"/>
              <w:ind w:left="20" w:firstLine="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Target Date for Accomplishing Milestone</w:t>
            </w:r>
          </w:p>
        </w:tc>
        <w:tc>
          <w:tcPr>
            <w:tcBorders>
              <w:top w:color="8bb4df" w:space="0" w:sz="6" w:val="single"/>
              <w:left w:color="8bb4df" w:space="0" w:sz="6" w:val="single"/>
              <w:bottom w:color="8bb4df" w:space="0" w:sz="6" w:val="single"/>
              <w:right w:color="8bb4df" w:space="0" w:sz="6" w:val="single"/>
            </w:tcBorders>
            <w:shd w:fill="auto" w:val="clear"/>
            <w:tcMar>
              <w:top w:w="60.0" w:type="dxa"/>
              <w:left w:w="60.0" w:type="dxa"/>
              <w:bottom w:w="60.0" w:type="dxa"/>
              <w:right w:w="60.0" w:type="dxa"/>
            </w:tcMar>
          </w:tcPr>
          <w:p w:rsidR="00000000" w:rsidDel="00000000" w:rsidP="00000000" w:rsidRDefault="00000000" w:rsidRPr="00000000" w14:paraId="00000187">
            <w:pPr>
              <w:spacing w:after="20" w:lineRule="auto"/>
              <w:ind w:left="20" w:firstLine="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Notes</w:t>
            </w:r>
          </w:p>
        </w:tc>
      </w:tr>
      <w:tr>
        <w:trPr>
          <w:cantSplit w:val="0"/>
          <w:trHeight w:val="345" w:hRule="atLeast"/>
          <w:tblHeader w:val="0"/>
        </w:trPr>
        <w:tc>
          <w:tcPr>
            <w:tcBorders>
              <w:top w:color="8bb4df" w:space="0" w:sz="6" w:val="single"/>
              <w:left w:color="8bb4df" w:space="0" w:sz="6" w:val="single"/>
              <w:bottom w:color="8bb4df" w:space="0" w:sz="6" w:val="single"/>
              <w:right w:color="8bb4df" w:space="0" w:sz="6" w:val="single"/>
            </w:tcBorders>
            <w:shd w:fill="auto" w:val="clear"/>
            <w:tcMar>
              <w:top w:w="60.0" w:type="dxa"/>
              <w:left w:w="60.0" w:type="dxa"/>
              <w:bottom w:w="60.0" w:type="dxa"/>
              <w:right w:w="60.0" w:type="dxa"/>
            </w:tcMar>
          </w:tcPr>
          <w:p w:rsidR="00000000" w:rsidDel="00000000" w:rsidP="00000000" w:rsidRDefault="00000000" w:rsidRPr="00000000" w14:paraId="00000188">
            <w:pPr>
              <w:spacing w:after="20" w:lineRule="auto"/>
              <w:ind w:left="20" w:firstLine="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1.</w:t>
            </w:r>
          </w:p>
        </w:tc>
        <w:tc>
          <w:tcPr>
            <w:tcBorders>
              <w:top w:color="8bb4df" w:space="0" w:sz="6" w:val="single"/>
              <w:left w:color="8bb4df" w:space="0" w:sz="6" w:val="single"/>
              <w:bottom w:color="8bb4df" w:space="0" w:sz="6" w:val="single"/>
              <w:right w:color="8bb4df" w:space="0" w:sz="6" w:val="single"/>
            </w:tcBorders>
            <w:shd w:fill="auto" w:val="clear"/>
            <w:tcMar>
              <w:top w:w="60.0" w:type="dxa"/>
              <w:left w:w="60.0" w:type="dxa"/>
              <w:bottom w:w="60.0" w:type="dxa"/>
              <w:right w:w="60.0" w:type="dxa"/>
            </w:tcMar>
          </w:tcPr>
          <w:p w:rsidR="00000000" w:rsidDel="00000000" w:rsidP="00000000" w:rsidRDefault="00000000" w:rsidRPr="00000000" w14:paraId="00000189">
            <w:pPr>
              <w:rPr>
                <w:sz w:val="18"/>
                <w:szCs w:val="18"/>
              </w:rPr>
            </w:pPr>
            <w:r w:rsidDel="00000000" w:rsidR="00000000" w:rsidRPr="00000000">
              <w:rPr>
                <w:rtl w:val="0"/>
              </w:rPr>
            </w:r>
          </w:p>
        </w:tc>
        <w:tc>
          <w:tcPr>
            <w:tcBorders>
              <w:top w:color="8bb4df" w:space="0" w:sz="6" w:val="single"/>
              <w:left w:color="8bb4df" w:space="0" w:sz="6" w:val="single"/>
              <w:bottom w:color="8bb4df" w:space="0" w:sz="6" w:val="single"/>
              <w:right w:color="8bb4df" w:space="0" w:sz="6" w:val="single"/>
            </w:tcBorders>
            <w:shd w:fill="auto" w:val="clear"/>
            <w:tcMar>
              <w:top w:w="60.0" w:type="dxa"/>
              <w:left w:w="60.0" w:type="dxa"/>
              <w:bottom w:w="60.0" w:type="dxa"/>
              <w:right w:w="60.0" w:type="dxa"/>
            </w:tcMar>
          </w:tcPr>
          <w:p w:rsidR="00000000" w:rsidDel="00000000" w:rsidP="00000000" w:rsidRDefault="00000000" w:rsidRPr="00000000" w14:paraId="0000018A">
            <w:pPr>
              <w:rPr>
                <w:sz w:val="18"/>
                <w:szCs w:val="18"/>
              </w:rPr>
            </w:pPr>
            <w:r w:rsidDel="00000000" w:rsidR="00000000" w:rsidRPr="00000000">
              <w:rPr>
                <w:rtl w:val="0"/>
              </w:rPr>
            </w:r>
          </w:p>
        </w:tc>
        <w:tc>
          <w:tcPr>
            <w:tcBorders>
              <w:top w:color="8bb4df" w:space="0" w:sz="6" w:val="single"/>
              <w:left w:color="8bb4df" w:space="0" w:sz="6" w:val="single"/>
              <w:bottom w:color="8bb4df" w:space="0" w:sz="6" w:val="single"/>
              <w:right w:color="8bb4df" w:space="0" w:sz="6" w:val="single"/>
            </w:tcBorders>
            <w:shd w:fill="auto" w:val="clear"/>
            <w:tcMar>
              <w:top w:w="60.0" w:type="dxa"/>
              <w:left w:w="60.0" w:type="dxa"/>
              <w:bottom w:w="60.0" w:type="dxa"/>
              <w:right w:w="60.0" w:type="dxa"/>
            </w:tcMar>
          </w:tcPr>
          <w:p w:rsidR="00000000" w:rsidDel="00000000" w:rsidP="00000000" w:rsidRDefault="00000000" w:rsidRPr="00000000" w14:paraId="0000018B">
            <w:pPr>
              <w:rPr>
                <w:sz w:val="18"/>
                <w:szCs w:val="18"/>
              </w:rPr>
            </w:pPr>
            <w:r w:rsidDel="00000000" w:rsidR="00000000" w:rsidRPr="00000000">
              <w:rPr>
                <w:rtl w:val="0"/>
              </w:rPr>
            </w:r>
          </w:p>
        </w:tc>
      </w:tr>
      <w:tr>
        <w:trPr>
          <w:cantSplit w:val="0"/>
          <w:trHeight w:val="345" w:hRule="atLeast"/>
          <w:tblHeader w:val="0"/>
        </w:trPr>
        <w:tc>
          <w:tcPr>
            <w:tcBorders>
              <w:top w:color="8bb4df" w:space="0" w:sz="6" w:val="single"/>
              <w:left w:color="8bb4df" w:space="0" w:sz="6" w:val="single"/>
              <w:bottom w:color="8bb4df" w:space="0" w:sz="6" w:val="single"/>
              <w:right w:color="8bb4df" w:space="0" w:sz="6" w:val="single"/>
            </w:tcBorders>
            <w:shd w:fill="auto" w:val="clear"/>
            <w:tcMar>
              <w:top w:w="60.0" w:type="dxa"/>
              <w:left w:w="60.0" w:type="dxa"/>
              <w:bottom w:w="60.0" w:type="dxa"/>
              <w:right w:w="60.0" w:type="dxa"/>
            </w:tcMar>
          </w:tcPr>
          <w:p w:rsidR="00000000" w:rsidDel="00000000" w:rsidP="00000000" w:rsidRDefault="00000000" w:rsidRPr="00000000" w14:paraId="0000018C">
            <w:pPr>
              <w:spacing w:after="20" w:lineRule="auto"/>
              <w:ind w:left="20" w:firstLine="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2.</w:t>
            </w:r>
          </w:p>
        </w:tc>
        <w:tc>
          <w:tcPr>
            <w:tcBorders>
              <w:top w:color="8bb4df" w:space="0" w:sz="6" w:val="single"/>
              <w:left w:color="8bb4df" w:space="0" w:sz="6" w:val="single"/>
              <w:bottom w:color="8bb4df" w:space="0" w:sz="6" w:val="single"/>
              <w:right w:color="8bb4df" w:space="0" w:sz="6" w:val="single"/>
            </w:tcBorders>
            <w:shd w:fill="auto" w:val="clear"/>
            <w:tcMar>
              <w:top w:w="60.0" w:type="dxa"/>
              <w:left w:w="60.0" w:type="dxa"/>
              <w:bottom w:w="60.0" w:type="dxa"/>
              <w:right w:w="60.0" w:type="dxa"/>
            </w:tcMar>
          </w:tcPr>
          <w:p w:rsidR="00000000" w:rsidDel="00000000" w:rsidP="00000000" w:rsidRDefault="00000000" w:rsidRPr="00000000" w14:paraId="0000018D">
            <w:pPr>
              <w:rPr>
                <w:sz w:val="18"/>
                <w:szCs w:val="18"/>
              </w:rPr>
            </w:pPr>
            <w:r w:rsidDel="00000000" w:rsidR="00000000" w:rsidRPr="00000000">
              <w:rPr>
                <w:rtl w:val="0"/>
              </w:rPr>
            </w:r>
          </w:p>
        </w:tc>
        <w:tc>
          <w:tcPr>
            <w:tcBorders>
              <w:top w:color="8bb4df" w:space="0" w:sz="6" w:val="single"/>
              <w:left w:color="8bb4df" w:space="0" w:sz="6" w:val="single"/>
              <w:bottom w:color="8bb4df" w:space="0" w:sz="6" w:val="single"/>
              <w:right w:color="8bb4df" w:space="0" w:sz="6" w:val="single"/>
            </w:tcBorders>
            <w:shd w:fill="auto" w:val="clear"/>
            <w:tcMar>
              <w:top w:w="60.0" w:type="dxa"/>
              <w:left w:w="60.0" w:type="dxa"/>
              <w:bottom w:w="60.0" w:type="dxa"/>
              <w:right w:w="60.0" w:type="dxa"/>
            </w:tcMar>
          </w:tcPr>
          <w:p w:rsidR="00000000" w:rsidDel="00000000" w:rsidP="00000000" w:rsidRDefault="00000000" w:rsidRPr="00000000" w14:paraId="0000018E">
            <w:pPr>
              <w:rPr>
                <w:sz w:val="18"/>
                <w:szCs w:val="18"/>
              </w:rPr>
            </w:pPr>
            <w:r w:rsidDel="00000000" w:rsidR="00000000" w:rsidRPr="00000000">
              <w:rPr>
                <w:rtl w:val="0"/>
              </w:rPr>
            </w:r>
          </w:p>
        </w:tc>
        <w:tc>
          <w:tcPr>
            <w:tcBorders>
              <w:top w:color="8bb4df" w:space="0" w:sz="6" w:val="single"/>
              <w:left w:color="8bb4df" w:space="0" w:sz="6" w:val="single"/>
              <w:bottom w:color="8bb4df" w:space="0" w:sz="6" w:val="single"/>
              <w:right w:color="8bb4df" w:space="0" w:sz="6" w:val="single"/>
            </w:tcBorders>
            <w:shd w:fill="auto" w:val="clear"/>
            <w:tcMar>
              <w:top w:w="60.0" w:type="dxa"/>
              <w:left w:w="60.0" w:type="dxa"/>
              <w:bottom w:w="60.0" w:type="dxa"/>
              <w:right w:w="60.0" w:type="dxa"/>
            </w:tcMar>
          </w:tcPr>
          <w:p w:rsidR="00000000" w:rsidDel="00000000" w:rsidP="00000000" w:rsidRDefault="00000000" w:rsidRPr="00000000" w14:paraId="0000018F">
            <w:pPr>
              <w:rPr>
                <w:sz w:val="18"/>
                <w:szCs w:val="18"/>
              </w:rPr>
            </w:pPr>
            <w:r w:rsidDel="00000000" w:rsidR="00000000" w:rsidRPr="00000000">
              <w:rPr>
                <w:rtl w:val="0"/>
              </w:rPr>
            </w:r>
          </w:p>
        </w:tc>
      </w:tr>
      <w:tr>
        <w:trPr>
          <w:cantSplit w:val="0"/>
          <w:trHeight w:val="345" w:hRule="atLeast"/>
          <w:tblHeader w:val="0"/>
        </w:trPr>
        <w:tc>
          <w:tcPr>
            <w:tcBorders>
              <w:top w:color="8bb4df" w:space="0" w:sz="6" w:val="single"/>
              <w:left w:color="8bb4df" w:space="0" w:sz="6" w:val="single"/>
              <w:bottom w:color="8bb4df" w:space="0" w:sz="6" w:val="single"/>
              <w:right w:color="8bb4df" w:space="0" w:sz="6" w:val="single"/>
            </w:tcBorders>
            <w:shd w:fill="auto" w:val="clear"/>
            <w:tcMar>
              <w:top w:w="60.0" w:type="dxa"/>
              <w:left w:w="60.0" w:type="dxa"/>
              <w:bottom w:w="60.0" w:type="dxa"/>
              <w:right w:w="60.0" w:type="dxa"/>
            </w:tcMar>
          </w:tcPr>
          <w:p w:rsidR="00000000" w:rsidDel="00000000" w:rsidP="00000000" w:rsidRDefault="00000000" w:rsidRPr="00000000" w14:paraId="00000190">
            <w:pPr>
              <w:spacing w:after="20" w:lineRule="auto"/>
              <w:ind w:left="20" w:firstLine="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3.</w:t>
            </w:r>
          </w:p>
        </w:tc>
        <w:tc>
          <w:tcPr>
            <w:tcBorders>
              <w:top w:color="8bb4df" w:space="0" w:sz="6" w:val="single"/>
              <w:left w:color="8bb4df" w:space="0" w:sz="6" w:val="single"/>
              <w:bottom w:color="8bb4df" w:space="0" w:sz="6" w:val="single"/>
              <w:right w:color="8bb4df" w:space="0" w:sz="6" w:val="single"/>
            </w:tcBorders>
            <w:shd w:fill="auto" w:val="clear"/>
            <w:tcMar>
              <w:top w:w="60.0" w:type="dxa"/>
              <w:left w:w="60.0" w:type="dxa"/>
              <w:bottom w:w="60.0" w:type="dxa"/>
              <w:right w:w="60.0" w:type="dxa"/>
            </w:tcMar>
          </w:tcPr>
          <w:p w:rsidR="00000000" w:rsidDel="00000000" w:rsidP="00000000" w:rsidRDefault="00000000" w:rsidRPr="00000000" w14:paraId="00000191">
            <w:pPr>
              <w:rPr>
                <w:sz w:val="18"/>
                <w:szCs w:val="18"/>
              </w:rPr>
            </w:pPr>
            <w:r w:rsidDel="00000000" w:rsidR="00000000" w:rsidRPr="00000000">
              <w:rPr>
                <w:rtl w:val="0"/>
              </w:rPr>
            </w:r>
          </w:p>
        </w:tc>
        <w:tc>
          <w:tcPr>
            <w:tcBorders>
              <w:top w:color="8bb4df" w:space="0" w:sz="6" w:val="single"/>
              <w:left w:color="8bb4df" w:space="0" w:sz="6" w:val="single"/>
              <w:bottom w:color="8bb4df" w:space="0" w:sz="6" w:val="single"/>
              <w:right w:color="8bb4df" w:space="0" w:sz="6" w:val="single"/>
            </w:tcBorders>
            <w:shd w:fill="auto" w:val="clear"/>
            <w:tcMar>
              <w:top w:w="60.0" w:type="dxa"/>
              <w:left w:w="60.0" w:type="dxa"/>
              <w:bottom w:w="60.0" w:type="dxa"/>
              <w:right w:w="60.0" w:type="dxa"/>
            </w:tcMar>
          </w:tcPr>
          <w:p w:rsidR="00000000" w:rsidDel="00000000" w:rsidP="00000000" w:rsidRDefault="00000000" w:rsidRPr="00000000" w14:paraId="00000192">
            <w:pPr>
              <w:rPr>
                <w:sz w:val="18"/>
                <w:szCs w:val="18"/>
              </w:rPr>
            </w:pPr>
            <w:r w:rsidDel="00000000" w:rsidR="00000000" w:rsidRPr="00000000">
              <w:rPr>
                <w:rtl w:val="0"/>
              </w:rPr>
            </w:r>
          </w:p>
        </w:tc>
        <w:tc>
          <w:tcPr>
            <w:tcBorders>
              <w:top w:color="8bb4df" w:space="0" w:sz="6" w:val="single"/>
              <w:left w:color="8bb4df" w:space="0" w:sz="6" w:val="single"/>
              <w:bottom w:color="8bb4df" w:space="0" w:sz="6" w:val="single"/>
              <w:right w:color="8bb4df" w:space="0" w:sz="6" w:val="single"/>
            </w:tcBorders>
            <w:shd w:fill="auto" w:val="clear"/>
            <w:tcMar>
              <w:top w:w="60.0" w:type="dxa"/>
              <w:left w:w="60.0" w:type="dxa"/>
              <w:bottom w:w="60.0" w:type="dxa"/>
              <w:right w:w="60.0" w:type="dxa"/>
            </w:tcMar>
          </w:tcPr>
          <w:p w:rsidR="00000000" w:rsidDel="00000000" w:rsidP="00000000" w:rsidRDefault="00000000" w:rsidRPr="00000000" w14:paraId="00000193">
            <w:pPr>
              <w:rPr>
                <w:sz w:val="18"/>
                <w:szCs w:val="18"/>
              </w:rPr>
            </w:pPr>
            <w:r w:rsidDel="00000000" w:rsidR="00000000" w:rsidRPr="00000000">
              <w:rPr>
                <w:rtl w:val="0"/>
              </w:rPr>
            </w:r>
          </w:p>
        </w:tc>
      </w:tr>
      <w:tr>
        <w:trPr>
          <w:cantSplit w:val="0"/>
          <w:trHeight w:val="990" w:hRule="atLeast"/>
          <w:tblHeader w:val="0"/>
        </w:trPr>
        <w:tc>
          <w:tcPr>
            <w:gridSpan w:val="4"/>
            <w:tcBorders>
              <w:top w:color="8bb4df" w:space="0" w:sz="6" w:val="single"/>
              <w:left w:color="8bb4df" w:space="0" w:sz="6" w:val="single"/>
              <w:bottom w:color="8bb4df" w:space="0" w:sz="6" w:val="single"/>
              <w:right w:color="8bb4df" w:space="0" w:sz="6" w:val="single"/>
            </w:tcBorders>
            <w:shd w:fill="ffffff" w:val="clear"/>
            <w:tcMar>
              <w:top w:w="60.0" w:type="dxa"/>
              <w:left w:w="60.0" w:type="dxa"/>
              <w:bottom w:w="60.0" w:type="dxa"/>
              <w:right w:w="60.0" w:type="dxa"/>
            </w:tcMar>
          </w:tcPr>
          <w:p w:rsidR="00000000" w:rsidDel="00000000" w:rsidP="00000000" w:rsidRDefault="00000000" w:rsidRPr="00000000" w14:paraId="00000194">
            <w:pPr>
              <w:spacing w:after="20" w:lineRule="auto"/>
              <w:ind w:left="20" w:firstLine="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What potential barriers do you anticipate while completing the project elements described? How do you plan to solve or address those barriers?</w:t>
            </w:r>
          </w:p>
          <w:p w:rsidR="00000000" w:rsidDel="00000000" w:rsidP="00000000" w:rsidRDefault="00000000" w:rsidRPr="00000000" w14:paraId="00000195">
            <w:pPr>
              <w:spacing w:after="20" w:lineRule="auto"/>
              <w:ind w:left="2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96">
            <w:pPr>
              <w:rPr>
                <w:sz w:val="18"/>
                <w:szCs w:val="18"/>
              </w:rPr>
            </w:pPr>
            <w:r w:rsidDel="00000000" w:rsidR="00000000" w:rsidRPr="00000000">
              <w:rPr>
                <w:rtl w:val="0"/>
              </w:rPr>
            </w:r>
          </w:p>
        </w:tc>
      </w:tr>
    </w:tbl>
    <w:p w:rsidR="00000000" w:rsidDel="00000000" w:rsidP="00000000" w:rsidRDefault="00000000" w:rsidRPr="00000000" w14:paraId="0000019A">
      <w:pPr>
        <w:spacing w:after="20" w:lineRule="auto"/>
        <w:rPr>
          <w:sz w:val="18"/>
          <w:szCs w:val="18"/>
        </w:rPr>
      </w:pPr>
      <w:r w:rsidDel="00000000" w:rsidR="00000000" w:rsidRPr="00000000">
        <w:rPr>
          <w:rtl w:val="0"/>
        </w:rPr>
      </w:r>
    </w:p>
    <w:p w:rsidR="00000000" w:rsidDel="00000000" w:rsidP="00000000" w:rsidRDefault="00000000" w:rsidRPr="00000000" w14:paraId="0000019B">
      <w:pPr>
        <w:spacing w:after="20" w:lineRule="auto"/>
        <w:rPr>
          <w:sz w:val="18"/>
          <w:szCs w:val="18"/>
        </w:rPr>
      </w:pPr>
      <w:r w:rsidDel="00000000" w:rsidR="00000000" w:rsidRPr="00000000">
        <w:rPr>
          <w:rtl w:val="0"/>
        </w:rPr>
      </w:r>
    </w:p>
    <w:p w:rsidR="00000000" w:rsidDel="00000000" w:rsidP="00000000" w:rsidRDefault="00000000" w:rsidRPr="00000000" w14:paraId="0000019C">
      <w:pPr>
        <w:spacing w:after="20" w:lineRule="auto"/>
        <w:rPr>
          <w:sz w:val="18"/>
          <w:szCs w:val="18"/>
        </w:rPr>
      </w:pPr>
      <w:r w:rsidDel="00000000" w:rsidR="00000000" w:rsidRPr="00000000">
        <w:rPr>
          <w:rtl w:val="0"/>
        </w:rPr>
      </w:r>
    </w:p>
    <w:p w:rsidR="00000000" w:rsidDel="00000000" w:rsidP="00000000" w:rsidRDefault="00000000" w:rsidRPr="00000000" w14:paraId="0000019D">
      <w:pPr>
        <w:spacing w:after="20" w:lineRule="auto"/>
        <w:rPr>
          <w:b w:val="1"/>
          <w:sz w:val="20"/>
          <w:szCs w:val="20"/>
        </w:rPr>
      </w:pPr>
      <w:r w:rsidDel="00000000" w:rsidR="00000000" w:rsidRPr="00000000">
        <w:rPr>
          <w:b w:val="1"/>
          <w:sz w:val="20"/>
          <w:szCs w:val="20"/>
          <w:rtl w:val="0"/>
        </w:rPr>
        <w:t xml:space="preserve">Appendix  </w:t>
      </w:r>
    </w:p>
    <w:p w:rsidR="00000000" w:rsidDel="00000000" w:rsidP="00000000" w:rsidRDefault="00000000" w:rsidRPr="00000000" w14:paraId="0000019E">
      <w:pPr>
        <w:spacing w:after="20" w:lineRule="auto"/>
        <w:rPr>
          <w:sz w:val="18"/>
          <w:szCs w:val="18"/>
        </w:rPr>
      </w:pPr>
      <w:r w:rsidDel="00000000" w:rsidR="00000000" w:rsidRPr="00000000">
        <w:rPr>
          <w:rtl w:val="0"/>
        </w:rPr>
      </w:r>
    </w:p>
    <w:p w:rsidR="00000000" w:rsidDel="00000000" w:rsidP="00000000" w:rsidRDefault="00000000" w:rsidRPr="00000000" w14:paraId="0000019F">
      <w:pPr>
        <w:ind w:left="20" w:firstLine="0"/>
        <w:rPr>
          <w:sz w:val="18"/>
          <w:szCs w:val="18"/>
        </w:rPr>
      </w:pPr>
      <w:r w:rsidDel="00000000" w:rsidR="00000000" w:rsidRPr="00000000">
        <w:rPr>
          <w:b w:val="1"/>
          <w:sz w:val="18"/>
          <w:szCs w:val="18"/>
          <w:rtl w:val="0"/>
        </w:rPr>
        <w:t xml:space="preserve">FUNDING TERMS AND CONDITIONS</w:t>
      </w:r>
      <w:r w:rsidDel="00000000" w:rsidR="00000000" w:rsidRPr="00000000">
        <w:rPr>
          <w:sz w:val="18"/>
          <w:szCs w:val="18"/>
          <w:rtl w:val="0"/>
        </w:rPr>
        <w:t xml:space="preserve">  </w:t>
      </w:r>
    </w:p>
    <w:p w:rsidR="00000000" w:rsidDel="00000000" w:rsidP="00000000" w:rsidRDefault="00000000" w:rsidRPr="00000000" w14:paraId="000001A0">
      <w:pPr>
        <w:spacing w:after="20" w:lineRule="auto"/>
        <w:ind w:left="20" w:firstLine="0"/>
        <w:rPr>
          <w:sz w:val="18"/>
          <w:szCs w:val="18"/>
        </w:rPr>
      </w:pPr>
      <w:r w:rsidDel="00000000" w:rsidR="00000000" w:rsidRPr="00000000">
        <w:rPr>
          <w:sz w:val="18"/>
          <w:szCs w:val="18"/>
          <w:rtl w:val="0"/>
        </w:rPr>
        <w:t xml:space="preserve">All Request for Application timelines are estimated due dates. The terms and dates listed are subject to change at the sole discretion of the Department of Health (DOH). DOH reserves the right to amend the schedule at any time and for any reason. Any such amendment will be distributed in the same manner as the original offering. Applicants are responsible for downloading any amendments as they are sent out. DOH is not responsible for any misplaced or misdirected documentation.  </w:t>
      </w:r>
    </w:p>
    <w:p w:rsidR="00000000" w:rsidDel="00000000" w:rsidP="00000000" w:rsidRDefault="00000000" w:rsidRPr="00000000" w14:paraId="000001A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1D3F97"/>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D3F97"/>
    <w:rPr>
      <w:rFonts w:ascii="Segoe UI" w:cs="Segoe UI" w:hAnsi="Segoe UI"/>
      <w:sz w:val="18"/>
      <w:szCs w:val="18"/>
    </w:rPr>
  </w:style>
  <w:style w:type="paragraph" w:styleId="CommentSubject">
    <w:name w:val="annotation subject"/>
    <w:basedOn w:val="CommentText"/>
    <w:next w:val="CommentText"/>
    <w:link w:val="CommentSubjectChar"/>
    <w:uiPriority w:val="99"/>
    <w:semiHidden w:val="1"/>
    <w:unhideWhenUsed w:val="1"/>
    <w:rsid w:val="001D3F97"/>
    <w:rPr>
      <w:b w:val="1"/>
      <w:bCs w:val="1"/>
    </w:rPr>
  </w:style>
  <w:style w:type="character" w:styleId="CommentSubjectChar" w:customStyle="1">
    <w:name w:val="Comment Subject Char"/>
    <w:basedOn w:val="CommentTextChar"/>
    <w:link w:val="CommentSubject"/>
    <w:uiPriority w:val="99"/>
    <w:semiHidden w:val="1"/>
    <w:rsid w:val="001D3F97"/>
    <w:rPr>
      <w:b w:val="1"/>
      <w:bCs w:val="1"/>
      <w:sz w:val="20"/>
      <w:szCs w:val="20"/>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s02web.zoom.us/j/88960358391"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forms.gle/NPRZGr2wxa2F1S659" TargetMode="External"/><Relationship Id="rId8" Type="http://schemas.openxmlformats.org/officeDocument/2006/relationships/hyperlink" Target="https://forms.gle/NPRZGr2wxa2F1S6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bNZQHy//uvUKUwFkXviKfVMTw==">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2021-09-03T16:15:00Z</dcterms:created>
</cp:coreProperties>
</file>