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DFD3" w14:textId="67729679" w:rsidR="00467964" w:rsidRDefault="00467964" w:rsidP="0046796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49C705AD" wp14:editId="148E0305">
            <wp:extent cx="1019175" cy="1044536"/>
            <wp:effectExtent l="0" t="0" r="0" b="3810"/>
            <wp:docPr id="2" name="Picture 2" descr="Shape, circle. DIN logo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. DIN logo &#10;&#10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4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1BC92" w14:textId="77777777" w:rsidR="00467964" w:rsidRDefault="00467964" w:rsidP="00467964">
      <w:pPr>
        <w:jc w:val="center"/>
        <w:rPr>
          <w:rFonts w:ascii="Arial" w:hAnsi="Arial" w:cs="Arial"/>
          <w:sz w:val="44"/>
          <w:szCs w:val="44"/>
        </w:rPr>
      </w:pPr>
    </w:p>
    <w:p w14:paraId="230474CA" w14:textId="58321DC9" w:rsidR="00964EB8" w:rsidRDefault="00B73A73" w:rsidP="009B41C4">
      <w:pPr>
        <w:jc w:val="center"/>
        <w:rPr>
          <w:rFonts w:ascii="Arial" w:hAnsi="Arial" w:cs="Arial"/>
          <w:sz w:val="44"/>
          <w:szCs w:val="44"/>
        </w:rPr>
      </w:pPr>
      <w:r w:rsidRPr="00964EB8">
        <w:rPr>
          <w:rFonts w:ascii="Arial" w:hAnsi="Arial" w:cs="Arial"/>
          <w:sz w:val="44"/>
          <w:szCs w:val="44"/>
        </w:rPr>
        <w:t>Disability Inclusion</w:t>
      </w:r>
      <w:r w:rsidR="007E7E79" w:rsidRPr="00964EB8">
        <w:rPr>
          <w:rFonts w:ascii="Arial" w:hAnsi="Arial" w:cs="Arial"/>
          <w:sz w:val="44"/>
          <w:szCs w:val="44"/>
        </w:rPr>
        <w:t xml:space="preserve"> Network </w:t>
      </w:r>
      <w:r w:rsidR="009B41C4">
        <w:rPr>
          <w:rFonts w:ascii="Arial" w:hAnsi="Arial" w:cs="Arial"/>
          <w:sz w:val="44"/>
          <w:szCs w:val="44"/>
        </w:rPr>
        <w:t>R</w:t>
      </w:r>
      <w:r w:rsidR="00F11E32">
        <w:rPr>
          <w:rFonts w:ascii="Arial" w:hAnsi="Arial" w:cs="Arial"/>
          <w:sz w:val="44"/>
          <w:szCs w:val="44"/>
        </w:rPr>
        <w:t xml:space="preserve">espect, </w:t>
      </w:r>
      <w:r w:rsidR="00584248">
        <w:rPr>
          <w:rFonts w:ascii="Arial" w:hAnsi="Arial" w:cs="Arial"/>
          <w:sz w:val="44"/>
          <w:szCs w:val="44"/>
        </w:rPr>
        <w:t>Acceptance,</w:t>
      </w:r>
      <w:r w:rsidR="00F11E32">
        <w:rPr>
          <w:rFonts w:ascii="Arial" w:hAnsi="Arial" w:cs="Arial"/>
          <w:sz w:val="44"/>
          <w:szCs w:val="44"/>
        </w:rPr>
        <w:t xml:space="preserve"> and</w:t>
      </w:r>
      <w:r w:rsidR="00584248">
        <w:rPr>
          <w:rFonts w:ascii="Arial" w:hAnsi="Arial" w:cs="Arial"/>
          <w:sz w:val="44"/>
          <w:szCs w:val="44"/>
        </w:rPr>
        <w:t xml:space="preserve"> Dignity of Persons with Disabilities (RADD)</w:t>
      </w:r>
      <w:r w:rsidR="00F11E32">
        <w:rPr>
          <w:rFonts w:ascii="Arial" w:hAnsi="Arial" w:cs="Arial"/>
          <w:sz w:val="44"/>
          <w:szCs w:val="44"/>
        </w:rPr>
        <w:t xml:space="preserve"> </w:t>
      </w:r>
      <w:r w:rsidR="00964EB8" w:rsidRPr="00964EB8">
        <w:rPr>
          <w:rFonts w:ascii="Arial" w:hAnsi="Arial" w:cs="Arial"/>
          <w:sz w:val="44"/>
          <w:szCs w:val="44"/>
        </w:rPr>
        <w:t>A</w:t>
      </w:r>
      <w:r w:rsidR="00C50CDC" w:rsidRPr="00964EB8">
        <w:rPr>
          <w:rFonts w:ascii="Arial" w:hAnsi="Arial" w:cs="Arial"/>
          <w:sz w:val="44"/>
          <w:szCs w:val="44"/>
        </w:rPr>
        <w:t>ward</w:t>
      </w:r>
      <w:r w:rsidR="007E7E79" w:rsidRPr="00964EB8">
        <w:rPr>
          <w:rFonts w:ascii="Arial" w:hAnsi="Arial" w:cs="Arial"/>
          <w:sz w:val="44"/>
          <w:szCs w:val="44"/>
        </w:rPr>
        <w:t xml:space="preserve"> Nomination Application</w:t>
      </w:r>
    </w:p>
    <w:p w14:paraId="61B8801B" w14:textId="77777777" w:rsidR="009B41C4" w:rsidRDefault="009B41C4" w:rsidP="00264059">
      <w:pPr>
        <w:spacing w:line="360" w:lineRule="auto"/>
        <w:rPr>
          <w:rFonts w:ascii="Arial" w:hAnsi="Arial" w:cs="Arial"/>
          <w:sz w:val="24"/>
          <w:szCs w:val="24"/>
        </w:rPr>
      </w:pPr>
    </w:p>
    <w:p w14:paraId="667796E0" w14:textId="77777777" w:rsidR="009B41C4" w:rsidRDefault="009B41C4" w:rsidP="00264059">
      <w:pPr>
        <w:spacing w:line="360" w:lineRule="auto"/>
        <w:rPr>
          <w:rFonts w:ascii="Arial" w:hAnsi="Arial" w:cs="Arial"/>
          <w:sz w:val="24"/>
          <w:szCs w:val="24"/>
        </w:rPr>
      </w:pPr>
    </w:p>
    <w:p w14:paraId="6FF9B166" w14:textId="77777777" w:rsidR="00DF77E5" w:rsidRPr="009B41C4" w:rsidRDefault="00DF77E5" w:rsidP="00DF77E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B41C4">
        <w:rPr>
          <w:rFonts w:ascii="Arial" w:hAnsi="Arial" w:cs="Arial"/>
          <w:b/>
          <w:bCs/>
          <w:sz w:val="24"/>
          <w:szCs w:val="24"/>
        </w:rPr>
        <w:t>Instructions:</w:t>
      </w:r>
    </w:p>
    <w:p w14:paraId="59178326" w14:textId="77777777" w:rsidR="00DF77E5" w:rsidRDefault="00DF77E5" w:rsidP="00DF77E5">
      <w:pPr>
        <w:spacing w:line="120" w:lineRule="auto"/>
        <w:rPr>
          <w:rFonts w:ascii="Arial" w:hAnsi="Arial" w:cs="Arial"/>
          <w:sz w:val="24"/>
          <w:szCs w:val="24"/>
        </w:rPr>
      </w:pPr>
    </w:p>
    <w:p w14:paraId="760F34A0" w14:textId="59183650" w:rsidR="00DF77E5" w:rsidRPr="0053654A" w:rsidRDefault="00DF77E5" w:rsidP="00DF77E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3654A">
        <w:rPr>
          <w:rFonts w:ascii="Arial" w:hAnsi="Arial" w:cs="Arial"/>
          <w:sz w:val="24"/>
          <w:szCs w:val="24"/>
        </w:rPr>
        <w:t xml:space="preserve">Please fill out the application to the best of your ability. If </w:t>
      </w:r>
      <w:r w:rsidR="007B3790">
        <w:rPr>
          <w:rFonts w:ascii="Arial" w:hAnsi="Arial" w:cs="Arial"/>
          <w:sz w:val="24"/>
          <w:szCs w:val="24"/>
        </w:rPr>
        <w:t xml:space="preserve">field is </w:t>
      </w:r>
      <w:r w:rsidRPr="0053654A">
        <w:rPr>
          <w:rFonts w:ascii="Arial" w:hAnsi="Arial" w:cs="Arial"/>
          <w:sz w:val="24"/>
          <w:szCs w:val="24"/>
        </w:rPr>
        <w:t>unknown, please leave blank</w:t>
      </w:r>
    </w:p>
    <w:p w14:paraId="149DFE00" w14:textId="5345DEE9" w:rsidR="007B3790" w:rsidRPr="007B3790" w:rsidRDefault="007B3790" w:rsidP="007B379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3790">
        <w:rPr>
          <w:rFonts w:ascii="Arial" w:hAnsi="Arial" w:cs="Arial"/>
          <w:color w:val="000000" w:themeColor="text1"/>
          <w:sz w:val="24"/>
          <w:szCs w:val="24"/>
        </w:rPr>
        <w:t>One person can nominate multiple teams/people/agencies etc.… Fill out a separate form for each award nomination.</w:t>
      </w:r>
    </w:p>
    <w:p w14:paraId="0C2613C7" w14:textId="77777777" w:rsidR="007B3790" w:rsidRPr="007B3790" w:rsidRDefault="007B3790" w:rsidP="007B379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3790">
        <w:rPr>
          <w:rFonts w:ascii="Arial" w:hAnsi="Arial" w:cs="Arial"/>
          <w:color w:val="000000" w:themeColor="text1"/>
          <w:sz w:val="24"/>
          <w:szCs w:val="24"/>
        </w:rPr>
        <w:t xml:space="preserve">See attached categories below, and the “Tips for a Successful Nomination” at the end of the document, to use as a guide </w:t>
      </w:r>
    </w:p>
    <w:p w14:paraId="2868D756" w14:textId="1C05C803" w:rsidR="00DF77E5" w:rsidRPr="0053654A" w:rsidRDefault="00DF77E5" w:rsidP="00DF77E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3654A">
        <w:rPr>
          <w:rFonts w:ascii="Arial" w:hAnsi="Arial" w:cs="Arial"/>
          <w:sz w:val="24"/>
          <w:szCs w:val="24"/>
        </w:rPr>
        <w:t xml:space="preserve">No more than </w:t>
      </w:r>
      <w:r w:rsidRPr="0053654A">
        <w:rPr>
          <w:rFonts w:ascii="Arial" w:hAnsi="Arial" w:cs="Arial"/>
          <w:b/>
          <w:bCs/>
          <w:sz w:val="24"/>
          <w:szCs w:val="24"/>
        </w:rPr>
        <w:t>750</w:t>
      </w:r>
      <w:r w:rsidRPr="0053654A">
        <w:rPr>
          <w:rFonts w:ascii="Arial" w:hAnsi="Arial" w:cs="Arial"/>
          <w:sz w:val="24"/>
          <w:szCs w:val="24"/>
        </w:rPr>
        <w:t xml:space="preserve"> words on why you are nominating the person/agency/team/division/supervisor </w:t>
      </w:r>
    </w:p>
    <w:p w14:paraId="5919C13A" w14:textId="4CCECB93" w:rsidR="00DF77E5" w:rsidRPr="0053654A" w:rsidRDefault="00DF77E5" w:rsidP="00DF77E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3654A">
        <w:rPr>
          <w:rFonts w:ascii="Arial" w:hAnsi="Arial" w:cs="Arial"/>
          <w:sz w:val="24"/>
          <w:szCs w:val="24"/>
        </w:rPr>
        <w:t>You may use additional pages to write about your nominee</w:t>
      </w:r>
      <w:r w:rsidR="00101825">
        <w:rPr>
          <w:rFonts w:ascii="Arial" w:hAnsi="Arial" w:cs="Arial"/>
          <w:sz w:val="24"/>
          <w:szCs w:val="24"/>
        </w:rPr>
        <w:t>(s)</w:t>
      </w:r>
      <w:r w:rsidRPr="0053654A">
        <w:rPr>
          <w:rFonts w:ascii="Arial" w:hAnsi="Arial" w:cs="Arial"/>
          <w:sz w:val="24"/>
          <w:szCs w:val="24"/>
        </w:rPr>
        <w:t xml:space="preserve"> </w:t>
      </w:r>
    </w:p>
    <w:p w14:paraId="4C16B6BF" w14:textId="0E14004D" w:rsidR="00DF77E5" w:rsidRPr="007B3790" w:rsidRDefault="00DF77E5" w:rsidP="00DF77E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3654A">
        <w:rPr>
          <w:rFonts w:ascii="Arial" w:hAnsi="Arial" w:cs="Arial"/>
          <w:sz w:val="24"/>
          <w:szCs w:val="24"/>
        </w:rPr>
        <w:t>You may attach any documentation to help your support your nominee</w:t>
      </w:r>
      <w:r w:rsidR="00101825">
        <w:rPr>
          <w:rFonts w:ascii="Arial" w:hAnsi="Arial" w:cs="Arial"/>
          <w:sz w:val="24"/>
          <w:szCs w:val="24"/>
        </w:rPr>
        <w:t>(s)</w:t>
      </w:r>
      <w:r w:rsidR="00523366">
        <w:rPr>
          <w:rFonts w:ascii="Arial" w:hAnsi="Arial" w:cs="Arial"/>
          <w:sz w:val="24"/>
          <w:szCs w:val="24"/>
        </w:rPr>
        <w:t>,</w:t>
      </w:r>
      <w:r w:rsidR="00A87829">
        <w:rPr>
          <w:rFonts w:ascii="Arial" w:hAnsi="Arial" w:cs="Arial"/>
          <w:sz w:val="24"/>
          <w:szCs w:val="24"/>
        </w:rPr>
        <w:t xml:space="preserve"> however this is </w:t>
      </w:r>
      <w:r w:rsidR="00A87829" w:rsidRPr="00A87829">
        <w:rPr>
          <w:rFonts w:ascii="Arial" w:hAnsi="Arial" w:cs="Arial"/>
          <w:b/>
          <w:bCs/>
          <w:sz w:val="24"/>
          <w:szCs w:val="24"/>
        </w:rPr>
        <w:t>NOT</w:t>
      </w:r>
      <w:r w:rsidR="00A87829">
        <w:rPr>
          <w:rFonts w:ascii="Arial" w:hAnsi="Arial" w:cs="Arial"/>
          <w:sz w:val="24"/>
          <w:szCs w:val="24"/>
        </w:rPr>
        <w:t xml:space="preserve"> required</w:t>
      </w:r>
      <w:r w:rsidR="007B3790">
        <w:rPr>
          <w:rFonts w:ascii="Arial" w:hAnsi="Arial" w:cs="Arial"/>
          <w:sz w:val="24"/>
          <w:szCs w:val="24"/>
        </w:rPr>
        <w:t xml:space="preserve">. </w:t>
      </w:r>
      <w:r w:rsidR="007B3790" w:rsidRPr="007B3790">
        <w:rPr>
          <w:rFonts w:ascii="Arial" w:hAnsi="Arial" w:cs="Arial"/>
          <w:color w:val="000000" w:themeColor="text1"/>
          <w:sz w:val="24"/>
          <w:szCs w:val="24"/>
        </w:rPr>
        <w:t>Nomination evaluators will review accuracy of nominations, and this can</w:t>
      </w:r>
      <w:r w:rsidR="007B3790">
        <w:rPr>
          <w:rFonts w:ascii="Arial" w:hAnsi="Arial" w:cs="Arial"/>
          <w:color w:val="000000" w:themeColor="text1"/>
          <w:sz w:val="24"/>
          <w:szCs w:val="24"/>
        </w:rPr>
        <w:t xml:space="preserve"> also</w:t>
      </w:r>
      <w:r w:rsidR="007B3790" w:rsidRPr="007B3790">
        <w:rPr>
          <w:rFonts w:ascii="Arial" w:hAnsi="Arial" w:cs="Arial"/>
          <w:color w:val="000000" w:themeColor="text1"/>
          <w:sz w:val="24"/>
          <w:szCs w:val="24"/>
        </w:rPr>
        <w:t xml:space="preserve"> include agency data</w:t>
      </w:r>
    </w:p>
    <w:p w14:paraId="1E6D8DB6" w14:textId="494541A0" w:rsidR="00DF77E5" w:rsidRDefault="00DF77E5" w:rsidP="00DF77E5">
      <w:pPr>
        <w:pStyle w:val="ListParagraph"/>
        <w:numPr>
          <w:ilvl w:val="0"/>
          <w:numId w:val="3"/>
        </w:numPr>
        <w:spacing w:line="360" w:lineRule="auto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53654A">
        <w:rPr>
          <w:rFonts w:ascii="Arial" w:hAnsi="Arial" w:cs="Arial"/>
          <w:sz w:val="24"/>
          <w:szCs w:val="24"/>
        </w:rPr>
        <w:t xml:space="preserve">Submit your </w:t>
      </w:r>
      <w:r w:rsidR="00101825">
        <w:rPr>
          <w:rFonts w:ascii="Arial" w:hAnsi="Arial" w:cs="Arial"/>
          <w:sz w:val="24"/>
          <w:szCs w:val="24"/>
        </w:rPr>
        <w:t>nomination form</w:t>
      </w:r>
      <w:r w:rsidRPr="0053654A">
        <w:rPr>
          <w:rFonts w:ascii="Arial" w:hAnsi="Arial" w:cs="Arial"/>
          <w:sz w:val="24"/>
          <w:szCs w:val="24"/>
        </w:rPr>
        <w:t xml:space="preserve"> to </w:t>
      </w:r>
      <w:hyperlink r:id="rId9" w:history="1">
        <w:r w:rsidRPr="0053654A">
          <w:rPr>
            <w:rStyle w:val="Hyperlink"/>
            <w:rFonts w:ascii="Arial" w:hAnsi="Arial" w:cs="Arial"/>
            <w:sz w:val="24"/>
            <w:szCs w:val="24"/>
          </w:rPr>
          <w:t>DINawards@ofm.wa.gov</w:t>
        </w:r>
      </w:hyperlink>
      <w:r w:rsidRPr="0053654A">
        <w:rPr>
          <w:rStyle w:val="Hyperlink"/>
          <w:rFonts w:ascii="Arial" w:hAnsi="Arial" w:cs="Arial"/>
          <w:sz w:val="24"/>
          <w:szCs w:val="24"/>
        </w:rPr>
        <w:t>.</w:t>
      </w:r>
      <w:r w:rsidR="001C4808" w:rsidRPr="0053654A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07263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</w:t>
      </w:r>
      <w:r w:rsidR="001C4808" w:rsidRPr="0053654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ubmit your </w:t>
      </w:r>
      <w:r w:rsidR="0007263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RADD </w:t>
      </w:r>
      <w:r w:rsidR="001C4808" w:rsidRPr="0053654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award application </w:t>
      </w:r>
      <w:r w:rsidR="001C4808" w:rsidRPr="0053654A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NO</w:t>
      </w:r>
      <w:r w:rsidR="001C4808" w:rsidRPr="0053654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later than </w:t>
      </w:r>
      <w:r w:rsidR="001C4808" w:rsidRPr="0010182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May 1</w:t>
      </w:r>
      <w:r w:rsidR="00D57358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6</w:t>
      </w:r>
      <w:r w:rsidR="001C4808" w:rsidRPr="0010182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, 2022 </w:t>
      </w:r>
    </w:p>
    <w:p w14:paraId="076A352C" w14:textId="10867C5B" w:rsidR="003F5ECA" w:rsidRDefault="003F5ECA" w:rsidP="00A71F3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25D5859" w14:textId="074ABB1F" w:rsidR="003F5ECA" w:rsidRPr="00101825" w:rsidRDefault="003F5ECA" w:rsidP="00A71F3C">
      <w:pPr>
        <w:pStyle w:val="ListParagraph"/>
        <w:spacing w:line="360" w:lineRule="auto"/>
        <w:jc w:val="center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Award </w:t>
      </w:r>
      <w:r w:rsidR="00A71F3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eremony will be held on </w:t>
      </w:r>
      <w:r w:rsidRPr="003F5ECA">
        <w:rPr>
          <w:rFonts w:ascii="Arial" w:hAnsi="Arial" w:cs="Arial"/>
          <w:b/>
          <w:bCs/>
          <w:sz w:val="24"/>
          <w:szCs w:val="24"/>
        </w:rPr>
        <w:t>July27th</w:t>
      </w:r>
      <w:r w:rsidR="000E3265">
        <w:rPr>
          <w:rFonts w:ascii="Arial" w:hAnsi="Arial" w:cs="Arial"/>
          <w:b/>
          <w:bCs/>
          <w:sz w:val="24"/>
          <w:szCs w:val="24"/>
        </w:rPr>
        <w:t>,</w:t>
      </w:r>
      <w:r w:rsidRPr="003F5ECA">
        <w:rPr>
          <w:rFonts w:ascii="Arial" w:hAnsi="Arial" w:cs="Arial"/>
          <w:b/>
          <w:bCs/>
          <w:sz w:val="24"/>
          <w:szCs w:val="24"/>
        </w:rPr>
        <w:t xml:space="preserve"> 2022, from 12:00-1:00pm </w:t>
      </w:r>
      <w:r>
        <w:rPr>
          <w:rFonts w:ascii="Arial" w:hAnsi="Arial" w:cs="Arial"/>
          <w:sz w:val="24"/>
          <w:szCs w:val="24"/>
        </w:rPr>
        <w:t>and will be virtual</w:t>
      </w:r>
    </w:p>
    <w:p w14:paraId="5275949C" w14:textId="77777777" w:rsidR="003F5ECA" w:rsidRDefault="003F5ECA" w:rsidP="003F5E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99539464"/>
    </w:p>
    <w:p w14:paraId="1B0D65D9" w14:textId="48251A7A" w:rsidR="00C07BFB" w:rsidRPr="00A71F3C" w:rsidRDefault="00C07BFB" w:rsidP="003F5E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71F3C">
        <w:rPr>
          <w:rFonts w:ascii="Arial" w:hAnsi="Arial" w:cs="Arial"/>
          <w:sz w:val="24"/>
          <w:szCs w:val="24"/>
        </w:rPr>
        <w:t>If you have any questions about the nomination process</w:t>
      </w:r>
      <w:r w:rsidR="009E1395" w:rsidRPr="00A71F3C">
        <w:rPr>
          <w:rFonts w:ascii="Arial" w:hAnsi="Arial" w:cs="Arial"/>
          <w:sz w:val="24"/>
          <w:szCs w:val="24"/>
        </w:rPr>
        <w:t xml:space="preserve">, categories, and what the </w:t>
      </w:r>
      <w:r w:rsidRPr="00A71F3C">
        <w:rPr>
          <w:rFonts w:ascii="Arial" w:hAnsi="Arial" w:cs="Arial"/>
          <w:sz w:val="24"/>
          <w:szCs w:val="24"/>
        </w:rPr>
        <w:t>DIN</w:t>
      </w:r>
      <w:r w:rsidR="00D65F3D" w:rsidRPr="00A71F3C">
        <w:rPr>
          <w:rFonts w:ascii="Arial" w:hAnsi="Arial" w:cs="Arial"/>
          <w:sz w:val="24"/>
          <w:szCs w:val="24"/>
        </w:rPr>
        <w:t xml:space="preserve"> RADD</w:t>
      </w:r>
      <w:r w:rsidRPr="00A71F3C">
        <w:rPr>
          <w:rFonts w:ascii="Arial" w:hAnsi="Arial" w:cs="Arial"/>
          <w:sz w:val="24"/>
          <w:szCs w:val="24"/>
        </w:rPr>
        <w:t xml:space="preserve"> </w:t>
      </w:r>
      <w:r w:rsidR="00D65F3D" w:rsidRPr="00A71F3C">
        <w:rPr>
          <w:rFonts w:ascii="Arial" w:hAnsi="Arial" w:cs="Arial"/>
          <w:sz w:val="24"/>
          <w:szCs w:val="24"/>
        </w:rPr>
        <w:t>A</w:t>
      </w:r>
      <w:r w:rsidRPr="00A71F3C">
        <w:rPr>
          <w:rFonts w:ascii="Arial" w:hAnsi="Arial" w:cs="Arial"/>
          <w:sz w:val="24"/>
          <w:szCs w:val="24"/>
        </w:rPr>
        <w:t>wards are about. Please feel free to reach</w:t>
      </w:r>
      <w:r w:rsidR="009B41C4" w:rsidRPr="00A71F3C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9B41C4" w:rsidRPr="00A71F3C">
          <w:rPr>
            <w:rStyle w:val="Hyperlink"/>
            <w:rFonts w:ascii="Arial" w:hAnsi="Arial" w:cs="Arial"/>
            <w:sz w:val="24"/>
            <w:szCs w:val="24"/>
          </w:rPr>
          <w:t>Sarah Norton</w:t>
        </w:r>
      </w:hyperlink>
      <w:r w:rsidR="00AD68C8" w:rsidRPr="00A71F3C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AD68C8" w:rsidRPr="00A71F3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</w:t>
      </w:r>
      <w:r w:rsidR="00AD68C8" w:rsidRPr="00A71F3C">
        <w:rPr>
          <w:rStyle w:val="Hyperlink"/>
          <w:rFonts w:ascii="Arial" w:hAnsi="Arial" w:cs="Arial"/>
          <w:sz w:val="24"/>
          <w:szCs w:val="24"/>
        </w:rPr>
        <w:t xml:space="preserve"> </w:t>
      </w:r>
      <w:hyperlink r:id="rId11" w:history="1">
        <w:r w:rsidR="00AD68C8" w:rsidRPr="00A71F3C">
          <w:rPr>
            <w:rStyle w:val="Hyperlink"/>
            <w:rFonts w:ascii="Arial" w:hAnsi="Arial" w:cs="Arial"/>
            <w:sz w:val="24"/>
            <w:szCs w:val="24"/>
          </w:rPr>
          <w:t>Joslyn Nelson</w:t>
        </w:r>
      </w:hyperlink>
      <w:bookmarkEnd w:id="0"/>
    </w:p>
    <w:p w14:paraId="6C08F239" w14:textId="77777777" w:rsidR="00C07BFB" w:rsidRPr="00C07BFB" w:rsidRDefault="00C07BFB" w:rsidP="00C07BFB">
      <w:pPr>
        <w:keepNext/>
        <w:keepLines/>
        <w:spacing w:before="40" w:line="259" w:lineRule="auto"/>
        <w:jc w:val="center"/>
        <w:outlineLvl w:val="1"/>
        <w:rPr>
          <w:rFonts w:ascii="Arial" w:eastAsiaTheme="majorEastAsia" w:hAnsi="Arial" w:cs="Arial"/>
          <w:sz w:val="28"/>
          <w:szCs w:val="28"/>
        </w:rPr>
      </w:pPr>
    </w:p>
    <w:p w14:paraId="16A539AD" w14:textId="77777777" w:rsidR="009E1395" w:rsidRPr="00F873B8" w:rsidRDefault="009E1395" w:rsidP="009E139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  <w:r w:rsidRPr="00F873B8">
        <w:rPr>
          <w:rFonts w:ascii="Arial" w:hAnsi="Arial" w:cs="Arial"/>
          <w:color w:val="000000"/>
          <w:sz w:val="40"/>
          <w:szCs w:val="40"/>
        </w:rPr>
        <w:t>Disability Inclusion Network</w:t>
      </w:r>
      <w:r>
        <w:rPr>
          <w:rFonts w:ascii="Arial" w:hAnsi="Arial" w:cs="Arial"/>
          <w:color w:val="000000"/>
          <w:sz w:val="40"/>
          <w:szCs w:val="40"/>
        </w:rPr>
        <w:t>:</w:t>
      </w:r>
      <w:r w:rsidRPr="00F873B8">
        <w:rPr>
          <w:rFonts w:ascii="Arial" w:hAnsi="Arial" w:cs="Arial"/>
          <w:color w:val="000000"/>
          <w:sz w:val="40"/>
          <w:szCs w:val="40"/>
        </w:rPr>
        <w:t xml:space="preserve"> Respect, Acceptance, and Dignity of Persons with Disabilities (RADD) Award</w:t>
      </w:r>
    </w:p>
    <w:p w14:paraId="5BA25339" w14:textId="77777777" w:rsidR="009E1395" w:rsidRPr="00F873B8" w:rsidRDefault="009E1395" w:rsidP="009E139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  <w:r w:rsidRPr="00F873B8">
        <w:rPr>
          <w:rFonts w:ascii="Arial" w:hAnsi="Arial" w:cs="Arial"/>
          <w:color w:val="000000"/>
          <w:sz w:val="40"/>
          <w:szCs w:val="40"/>
        </w:rPr>
        <w:t>Categories and Criteria</w:t>
      </w:r>
    </w:p>
    <w:p w14:paraId="7D5FA671" w14:textId="77777777" w:rsidR="009E1395" w:rsidRPr="00F873B8" w:rsidRDefault="009E1395" w:rsidP="009E1395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B2DE24A" wp14:editId="0A4F08C7">
            <wp:simplePos x="0" y="0"/>
            <wp:positionH relativeFrom="margin">
              <wp:align>center</wp:align>
            </wp:positionH>
            <wp:positionV relativeFrom="paragraph">
              <wp:posOffset>194310</wp:posOffset>
            </wp:positionV>
            <wp:extent cx="1216514" cy="1247775"/>
            <wp:effectExtent l="0" t="0" r="317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514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13D1A" w14:textId="77777777" w:rsidR="009E1395" w:rsidRPr="00AB6CCB" w:rsidRDefault="009E1395" w:rsidP="009E1395">
      <w:pPr>
        <w:pStyle w:val="Heading2"/>
        <w:jc w:val="center"/>
        <w:rPr>
          <w:rFonts w:ascii="Arial" w:hAnsi="Arial" w:cs="Arial"/>
          <w:sz w:val="40"/>
          <w:szCs w:val="40"/>
        </w:rPr>
      </w:pPr>
    </w:p>
    <w:p w14:paraId="4E11F89E" w14:textId="77777777" w:rsidR="009E1395" w:rsidRDefault="009E1395" w:rsidP="009E1395">
      <w:pPr>
        <w:pStyle w:val="Heading2"/>
        <w:jc w:val="center"/>
        <w:rPr>
          <w:rFonts w:ascii="Arial" w:hAnsi="Arial" w:cs="Arial"/>
          <w:sz w:val="28"/>
          <w:szCs w:val="28"/>
        </w:rPr>
      </w:pPr>
    </w:p>
    <w:p w14:paraId="227BAE00" w14:textId="77777777" w:rsidR="009E1395" w:rsidRDefault="009E1395" w:rsidP="009E1395">
      <w:pPr>
        <w:pStyle w:val="Heading2"/>
        <w:jc w:val="center"/>
        <w:rPr>
          <w:rFonts w:ascii="Arial" w:hAnsi="Arial" w:cs="Arial"/>
          <w:sz w:val="28"/>
          <w:szCs w:val="28"/>
        </w:rPr>
      </w:pPr>
    </w:p>
    <w:p w14:paraId="7DCEFF5A" w14:textId="77777777" w:rsidR="009E1395" w:rsidRDefault="009E1395" w:rsidP="009E1395">
      <w:pPr>
        <w:pStyle w:val="Heading2"/>
        <w:jc w:val="center"/>
        <w:rPr>
          <w:rFonts w:ascii="Arial" w:hAnsi="Arial" w:cs="Arial"/>
          <w:sz w:val="28"/>
          <w:szCs w:val="28"/>
        </w:rPr>
      </w:pPr>
    </w:p>
    <w:p w14:paraId="0927193C" w14:textId="77777777" w:rsidR="009E1395" w:rsidRDefault="009E1395" w:rsidP="009E1395">
      <w:pPr>
        <w:pStyle w:val="Heading2"/>
        <w:jc w:val="center"/>
        <w:rPr>
          <w:rFonts w:ascii="Arial" w:hAnsi="Arial" w:cs="Arial"/>
          <w:sz w:val="28"/>
          <w:szCs w:val="28"/>
        </w:rPr>
      </w:pPr>
    </w:p>
    <w:p w14:paraId="3BFFB7E3" w14:textId="77777777" w:rsidR="009E1395" w:rsidRDefault="009E1395" w:rsidP="009E1395">
      <w:pPr>
        <w:keepNext/>
        <w:keepLines/>
        <w:spacing w:line="360" w:lineRule="auto"/>
        <w:jc w:val="center"/>
        <w:outlineLvl w:val="1"/>
        <w:rPr>
          <w:rFonts w:ascii="Arial" w:eastAsiaTheme="majorEastAsia" w:hAnsi="Arial" w:cs="Arial"/>
          <w:sz w:val="28"/>
          <w:szCs w:val="28"/>
        </w:rPr>
      </w:pPr>
      <w:bookmarkStart w:id="1" w:name="_Hlk98254928"/>
      <w:r w:rsidRPr="00E06333">
        <w:rPr>
          <w:rFonts w:ascii="Arial" w:eastAsiaTheme="majorEastAsia" w:hAnsi="Arial" w:cs="Arial"/>
          <w:sz w:val="28"/>
          <w:szCs w:val="28"/>
        </w:rPr>
        <w:t>The DIN Disability Inclusion Awards are awarded to state agencies, higher education institutions, divisions, managers, teams and/or individuals working in state employment that have shown exemplary leadership in Disability Inclusion.</w:t>
      </w:r>
    </w:p>
    <w:p w14:paraId="5C3E55EE" w14:textId="77777777" w:rsidR="009E1395" w:rsidRPr="00E06333" w:rsidRDefault="009E1395" w:rsidP="009E1395">
      <w:pPr>
        <w:keepNext/>
        <w:keepLines/>
        <w:spacing w:line="360" w:lineRule="auto"/>
        <w:jc w:val="center"/>
        <w:outlineLvl w:val="1"/>
        <w:rPr>
          <w:rFonts w:ascii="Arial" w:eastAsiaTheme="majorEastAsia" w:hAnsi="Arial" w:cs="Arial"/>
          <w:sz w:val="28"/>
          <w:szCs w:val="28"/>
        </w:rPr>
      </w:pPr>
    </w:p>
    <w:bookmarkEnd w:id="1"/>
    <w:p w14:paraId="5E737CD3" w14:textId="6E7E25F4" w:rsidR="009E1395" w:rsidRDefault="009E1395" w:rsidP="009E1395">
      <w:pPr>
        <w:keepNext/>
        <w:keepLines/>
        <w:jc w:val="center"/>
        <w:outlineLvl w:val="2"/>
        <w:rPr>
          <w:rFonts w:ascii="Arial" w:eastAsiaTheme="majorEastAsia" w:hAnsi="Arial" w:cs="Arial"/>
          <w:sz w:val="32"/>
          <w:szCs w:val="32"/>
          <w:u w:val="single"/>
        </w:rPr>
      </w:pPr>
      <w:r w:rsidRPr="00D56FE2">
        <w:rPr>
          <w:rFonts w:ascii="Arial" w:eastAsiaTheme="majorEastAsia" w:hAnsi="Arial" w:cs="Arial"/>
          <w:sz w:val="32"/>
          <w:szCs w:val="32"/>
          <w:u w:val="single"/>
        </w:rPr>
        <w:t>Agency/Division/Higher Education Disability Inclusion Award</w:t>
      </w:r>
    </w:p>
    <w:p w14:paraId="7882F94C" w14:textId="77777777" w:rsidR="009E1395" w:rsidRPr="00D56FE2" w:rsidRDefault="009E1395" w:rsidP="009E1395">
      <w:pPr>
        <w:keepNext/>
        <w:keepLines/>
        <w:jc w:val="center"/>
        <w:outlineLvl w:val="2"/>
        <w:rPr>
          <w:rFonts w:ascii="Arial" w:eastAsiaTheme="majorEastAsia" w:hAnsi="Arial" w:cs="Arial"/>
          <w:sz w:val="32"/>
          <w:szCs w:val="32"/>
          <w:u w:val="single"/>
        </w:rPr>
      </w:pPr>
    </w:p>
    <w:p w14:paraId="0F88A40A" w14:textId="77777777" w:rsidR="009E1395" w:rsidRPr="00E06333" w:rsidRDefault="009E1395" w:rsidP="009E1395">
      <w:pPr>
        <w:numPr>
          <w:ilvl w:val="0"/>
          <w:numId w:val="4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06333">
        <w:rPr>
          <w:rFonts w:ascii="Arial" w:eastAsia="Times New Roman" w:hAnsi="Arial" w:cs="Arial"/>
          <w:b/>
          <w:bCs/>
          <w:sz w:val="24"/>
          <w:szCs w:val="24"/>
        </w:rPr>
        <w:t>A significant contribution to the advancement of accessibility and Inclusion from an agency, division or higher education</w:t>
      </w:r>
      <w:r w:rsidRPr="00E06333">
        <w:rPr>
          <w:rFonts w:ascii="Verdana" w:eastAsia="Times New Roman" w:hAnsi="Verdana"/>
          <w:b/>
          <w:bCs/>
          <w:sz w:val="21"/>
          <w:szCs w:val="21"/>
        </w:rPr>
        <w:t xml:space="preserve"> </w:t>
      </w:r>
      <w:r w:rsidRPr="00E06333">
        <w:rPr>
          <w:rFonts w:ascii="Arial" w:eastAsia="Times New Roman" w:hAnsi="Arial" w:cs="Arial"/>
          <w:bCs/>
          <w:sz w:val="24"/>
          <w:szCs w:val="24"/>
        </w:rPr>
        <w:t>that has shown dedication and commitment to employees with disabilities</w:t>
      </w:r>
      <w:r w:rsidRPr="00E063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06333">
        <w:rPr>
          <w:rFonts w:ascii="Arial" w:eastAsia="Times New Roman" w:hAnsi="Arial" w:cs="Arial"/>
          <w:sz w:val="24"/>
          <w:szCs w:val="24"/>
        </w:rPr>
        <w:t>which can consist of, but is not limited to:</w:t>
      </w:r>
    </w:p>
    <w:p w14:paraId="0809D101" w14:textId="77777777" w:rsidR="009E1395" w:rsidRPr="00E06333" w:rsidRDefault="009E1395" w:rsidP="009E1395">
      <w:pPr>
        <w:numPr>
          <w:ilvl w:val="1"/>
          <w:numId w:val="4"/>
        </w:numPr>
        <w:spacing w:line="360" w:lineRule="auto"/>
        <w:contextualSpacing/>
        <w:rPr>
          <w:rFonts w:ascii="Arial" w:eastAsia="Times New Roman" w:hAnsi="Arial" w:cs="Arial"/>
          <w:i/>
          <w:iCs/>
          <w:sz w:val="24"/>
          <w:szCs w:val="24"/>
        </w:rPr>
      </w:pPr>
      <w:r w:rsidRPr="00E06333">
        <w:rPr>
          <w:rFonts w:ascii="Arial" w:eastAsia="Times New Roman" w:hAnsi="Arial" w:cs="Arial"/>
          <w:i/>
          <w:iCs/>
          <w:sz w:val="24"/>
          <w:szCs w:val="24"/>
        </w:rPr>
        <w:t>Leading trainings in areas of accessibility (which also means following any updates to polices such as ICIO 188)</w:t>
      </w:r>
    </w:p>
    <w:p w14:paraId="7BA3BDC5" w14:textId="77777777" w:rsidR="009E1395" w:rsidRPr="00E06333" w:rsidRDefault="009E1395" w:rsidP="009E1395">
      <w:pPr>
        <w:numPr>
          <w:ilvl w:val="1"/>
          <w:numId w:val="4"/>
        </w:numPr>
        <w:spacing w:line="360" w:lineRule="auto"/>
        <w:contextualSpacing/>
        <w:rPr>
          <w:rFonts w:ascii="Arial" w:eastAsia="Times New Roman" w:hAnsi="Arial" w:cs="Arial"/>
          <w:i/>
          <w:iCs/>
          <w:sz w:val="24"/>
          <w:szCs w:val="24"/>
        </w:rPr>
      </w:pPr>
      <w:r w:rsidRPr="00E06333">
        <w:rPr>
          <w:rFonts w:ascii="Arial" w:eastAsia="Times New Roman" w:hAnsi="Arial" w:cs="Arial"/>
          <w:i/>
          <w:iCs/>
          <w:sz w:val="24"/>
          <w:szCs w:val="24"/>
        </w:rPr>
        <w:t>Providing continual educational opportunities for employees, including but not limited to: Guest speakers on disability issues; encouraging participation in events and trainings on disability issues; creation of Employee Resource Group and/or encouragement of participation in Business Resource Group meetings and events</w:t>
      </w:r>
    </w:p>
    <w:p w14:paraId="53B4276D" w14:textId="77777777" w:rsidR="009E1395" w:rsidRPr="00E06333" w:rsidRDefault="009E1395" w:rsidP="009E1395">
      <w:pPr>
        <w:numPr>
          <w:ilvl w:val="1"/>
          <w:numId w:val="4"/>
        </w:numPr>
        <w:spacing w:line="360" w:lineRule="auto"/>
        <w:contextualSpacing/>
        <w:rPr>
          <w:rFonts w:ascii="Arial" w:eastAsia="Times New Roman" w:hAnsi="Arial" w:cs="Arial"/>
          <w:i/>
          <w:iCs/>
          <w:sz w:val="24"/>
          <w:szCs w:val="24"/>
        </w:rPr>
      </w:pPr>
      <w:r w:rsidRPr="00E06333">
        <w:rPr>
          <w:rFonts w:ascii="Arial" w:eastAsia="Times New Roman" w:hAnsi="Arial" w:cs="Arial"/>
          <w:i/>
          <w:iCs/>
          <w:sz w:val="24"/>
          <w:szCs w:val="24"/>
        </w:rPr>
        <w:t>Improvement in one or more of the following categories</w:t>
      </w:r>
      <w:r w:rsidRPr="00E06333">
        <w:rPr>
          <w:rFonts w:ascii="Arial" w:eastAsia="Times New Roman" w:hAnsi="Arial" w:cs="Arial"/>
          <w:b/>
          <w:i/>
          <w:iCs/>
          <w:sz w:val="24"/>
          <w:szCs w:val="24"/>
        </w:rPr>
        <w:t>:</w:t>
      </w:r>
      <w:r w:rsidRPr="00E06333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 </w:t>
      </w:r>
      <w:r w:rsidRPr="00E06333">
        <w:rPr>
          <w:rFonts w:ascii="Arial" w:eastAsia="Times New Roman" w:hAnsi="Arial" w:cs="Arial"/>
          <w:i/>
          <w:iCs/>
          <w:sz w:val="24"/>
          <w:szCs w:val="24"/>
        </w:rPr>
        <w:t>recruiting, hiring, and retaining employees with disabilities</w:t>
      </w:r>
    </w:p>
    <w:p w14:paraId="415959FD" w14:textId="77777777" w:rsidR="009E1395" w:rsidRPr="00D56FE2" w:rsidRDefault="009E1395" w:rsidP="009E1395">
      <w:pPr>
        <w:numPr>
          <w:ilvl w:val="1"/>
          <w:numId w:val="4"/>
        </w:numPr>
        <w:spacing w:line="360" w:lineRule="auto"/>
        <w:contextualSpacing/>
        <w:rPr>
          <w:rFonts w:ascii="Arial" w:eastAsia="Times New Roman" w:hAnsi="Arial" w:cs="Arial"/>
          <w:i/>
          <w:iCs/>
          <w:sz w:val="24"/>
          <w:szCs w:val="24"/>
        </w:rPr>
      </w:pPr>
      <w:r w:rsidRPr="00E06333">
        <w:rPr>
          <w:rFonts w:ascii="Arial" w:eastAsia="Times New Roman" w:hAnsi="Arial" w:cs="Arial"/>
          <w:i/>
          <w:iCs/>
          <w:sz w:val="24"/>
          <w:szCs w:val="24"/>
        </w:rPr>
        <w:t>Increase in employee’s disclosure rates of disability</w:t>
      </w:r>
    </w:p>
    <w:p w14:paraId="1BDE0D23" w14:textId="77777777" w:rsidR="009E1395" w:rsidRDefault="009E1395" w:rsidP="009E1395">
      <w:pPr>
        <w:rPr>
          <w:rFonts w:ascii="Arial" w:eastAsia="Times New Roman" w:hAnsi="Arial" w:cs="Arial"/>
          <w:sz w:val="28"/>
          <w:szCs w:val="28"/>
          <w:u w:val="single"/>
        </w:rPr>
      </w:pPr>
    </w:p>
    <w:p w14:paraId="30AAC378" w14:textId="77777777" w:rsidR="009E1395" w:rsidRPr="009F6053" w:rsidRDefault="009E1395" w:rsidP="009E1395">
      <w:pPr>
        <w:spacing w:after="160"/>
        <w:jc w:val="center"/>
        <w:rPr>
          <w:rFonts w:ascii="Arial" w:eastAsia="Times New Roman" w:hAnsi="Arial" w:cs="Arial"/>
          <w:sz w:val="32"/>
          <w:szCs w:val="32"/>
          <w:u w:val="single"/>
        </w:rPr>
      </w:pPr>
      <w:r w:rsidRPr="009F6053">
        <w:rPr>
          <w:rFonts w:ascii="Arial" w:eastAsia="Times New Roman" w:hAnsi="Arial" w:cs="Arial"/>
          <w:sz w:val="32"/>
          <w:szCs w:val="32"/>
          <w:u w:val="single"/>
        </w:rPr>
        <w:t>Manager/Supervisor/Faculty Disability Inclusion Award</w:t>
      </w:r>
    </w:p>
    <w:p w14:paraId="22199E93" w14:textId="77777777" w:rsidR="009E1395" w:rsidRPr="009F6053" w:rsidRDefault="009E1395" w:rsidP="009E1395">
      <w:pPr>
        <w:keepNext/>
        <w:keepLines/>
        <w:jc w:val="center"/>
        <w:outlineLvl w:val="2"/>
        <w:rPr>
          <w:rFonts w:ascii="Arial" w:eastAsia="Times New Roman" w:hAnsi="Arial" w:cs="Arial"/>
          <w:sz w:val="28"/>
          <w:szCs w:val="28"/>
          <w:u w:val="single"/>
        </w:rPr>
      </w:pPr>
    </w:p>
    <w:p w14:paraId="31395D41" w14:textId="771F3F01" w:rsidR="009E1395" w:rsidRPr="009F6053" w:rsidRDefault="009E1395" w:rsidP="009E1395">
      <w:pPr>
        <w:numPr>
          <w:ilvl w:val="0"/>
          <w:numId w:val="4"/>
        </w:numPr>
        <w:spacing w:line="360" w:lineRule="auto"/>
        <w:ind w:left="792"/>
        <w:contextualSpacing/>
        <w:rPr>
          <w:rFonts w:ascii="Arial" w:eastAsia="Times New Roman" w:hAnsi="Arial" w:cs="Arial"/>
        </w:rPr>
      </w:pPr>
      <w:r w:rsidRPr="009F6053">
        <w:rPr>
          <w:rFonts w:ascii="Arial" w:eastAsia="Times New Roman" w:hAnsi="Arial" w:cs="Arial"/>
          <w:b/>
          <w:bCs/>
          <w:sz w:val="24"/>
          <w:szCs w:val="24"/>
        </w:rPr>
        <w:t>A significant contribution to disability awareness and inclusion from a manager(s), supervisor(s), or faculty</w:t>
      </w:r>
      <w:r w:rsidRPr="009F605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9F6053">
        <w:rPr>
          <w:rFonts w:ascii="Arial" w:eastAsia="Times New Roman" w:hAnsi="Arial" w:cs="Arial"/>
          <w:sz w:val="24"/>
          <w:szCs w:val="24"/>
        </w:rPr>
        <w:t>which can consist of, but is not limited to:</w:t>
      </w:r>
      <w:r w:rsidRPr="009F6053">
        <w:rPr>
          <w:rFonts w:ascii="Arial" w:eastAsia="Times New Roman" w:hAnsi="Arial" w:cs="Arial"/>
          <w:sz w:val="21"/>
          <w:szCs w:val="21"/>
        </w:rPr>
        <w:t xml:space="preserve"> </w:t>
      </w:r>
    </w:p>
    <w:p w14:paraId="00BB5C43" w14:textId="562211FA" w:rsidR="009E1395" w:rsidRPr="009F6053" w:rsidRDefault="009E1395" w:rsidP="009E1395">
      <w:pPr>
        <w:numPr>
          <w:ilvl w:val="1"/>
          <w:numId w:val="4"/>
        </w:numPr>
        <w:spacing w:line="360" w:lineRule="auto"/>
        <w:ind w:left="1224"/>
        <w:contextualSpacing/>
        <w:rPr>
          <w:rFonts w:ascii="Arial" w:eastAsia="Times New Roman" w:hAnsi="Arial" w:cs="Arial"/>
          <w:i/>
          <w:iCs/>
          <w:sz w:val="24"/>
          <w:szCs w:val="24"/>
        </w:rPr>
      </w:pPr>
      <w:r w:rsidRPr="009F6053">
        <w:rPr>
          <w:rFonts w:ascii="Arial" w:eastAsia="Times New Roman" w:hAnsi="Arial" w:cs="Arial"/>
          <w:i/>
          <w:iCs/>
          <w:sz w:val="24"/>
          <w:szCs w:val="24"/>
          <w:lang w:val="en"/>
        </w:rPr>
        <w:t>Promote inclusion</w:t>
      </w:r>
      <w:r w:rsidR="007B3790">
        <w:rPr>
          <w:rFonts w:ascii="Arial" w:eastAsia="Times New Roman" w:hAnsi="Arial" w:cs="Arial"/>
          <w:i/>
          <w:iCs/>
          <w:sz w:val="24"/>
          <w:szCs w:val="24"/>
          <w:lang w:val="en"/>
        </w:rPr>
        <w:t>,</w:t>
      </w:r>
      <w:r w:rsidRPr="009F6053">
        <w:rPr>
          <w:rFonts w:ascii="Arial" w:eastAsia="Times New Roman" w:hAnsi="Arial" w:cs="Arial"/>
          <w:i/>
          <w:iCs/>
          <w:sz w:val="24"/>
          <w:szCs w:val="24"/>
          <w:lang w:val="en"/>
        </w:rPr>
        <w:t xml:space="preserve"> </w:t>
      </w:r>
      <w:r w:rsidR="007B3790">
        <w:rPr>
          <w:rFonts w:ascii="Arial" w:eastAsia="Times New Roman" w:hAnsi="Arial" w:cs="Arial"/>
          <w:i/>
          <w:iCs/>
          <w:sz w:val="24"/>
          <w:szCs w:val="24"/>
          <w:lang w:val="en"/>
        </w:rPr>
        <w:t xml:space="preserve">in their leadership position, </w:t>
      </w:r>
      <w:r w:rsidRPr="009F6053">
        <w:rPr>
          <w:rFonts w:ascii="Arial" w:eastAsia="Times New Roman" w:hAnsi="Arial" w:cs="Arial"/>
          <w:i/>
          <w:iCs/>
          <w:sz w:val="24"/>
          <w:szCs w:val="24"/>
          <w:lang w:val="en"/>
        </w:rPr>
        <w:t>by supporting accessibility, professional development, and leadership opportunities for persons with disability</w:t>
      </w:r>
    </w:p>
    <w:p w14:paraId="2ECF1B0E" w14:textId="77777777" w:rsidR="009E1395" w:rsidRPr="009F6053" w:rsidRDefault="009E1395" w:rsidP="009E1395">
      <w:pPr>
        <w:numPr>
          <w:ilvl w:val="1"/>
          <w:numId w:val="4"/>
        </w:numPr>
        <w:spacing w:line="360" w:lineRule="auto"/>
        <w:ind w:left="1224"/>
        <w:contextualSpacing/>
        <w:rPr>
          <w:rFonts w:ascii="Arial" w:eastAsia="Times New Roman" w:hAnsi="Arial" w:cs="Arial"/>
          <w:i/>
          <w:iCs/>
          <w:sz w:val="24"/>
          <w:szCs w:val="24"/>
        </w:rPr>
      </w:pPr>
      <w:r w:rsidRPr="009F6053">
        <w:rPr>
          <w:rFonts w:ascii="Arial" w:eastAsia="Times New Roman" w:hAnsi="Arial" w:cs="Arial"/>
          <w:i/>
          <w:iCs/>
          <w:sz w:val="24"/>
          <w:szCs w:val="24"/>
        </w:rPr>
        <w:t>Champion for awareness and inclusion of employees with disabilities in the workplace</w:t>
      </w:r>
    </w:p>
    <w:p w14:paraId="5A4DC213" w14:textId="77777777" w:rsidR="009E1395" w:rsidRPr="009F6053" w:rsidRDefault="009E1395" w:rsidP="009E1395">
      <w:pPr>
        <w:numPr>
          <w:ilvl w:val="1"/>
          <w:numId w:val="4"/>
        </w:numPr>
        <w:spacing w:line="360" w:lineRule="auto"/>
        <w:ind w:left="1224"/>
        <w:contextualSpacing/>
        <w:rPr>
          <w:rFonts w:ascii="Arial" w:eastAsia="Times New Roman" w:hAnsi="Arial" w:cs="Arial"/>
          <w:i/>
          <w:iCs/>
          <w:sz w:val="24"/>
          <w:szCs w:val="24"/>
        </w:rPr>
      </w:pPr>
      <w:r w:rsidRPr="009F6053">
        <w:rPr>
          <w:rFonts w:ascii="Arial" w:eastAsia="Times New Roman" w:hAnsi="Arial" w:cs="Arial"/>
          <w:i/>
          <w:iCs/>
          <w:sz w:val="24"/>
          <w:szCs w:val="24"/>
        </w:rPr>
        <w:t>Continuous contributions to improve the workplace culture to one of acceptance and inclusion</w:t>
      </w:r>
    </w:p>
    <w:p w14:paraId="741B3E02" w14:textId="77777777" w:rsidR="009E1395" w:rsidRPr="009F6053" w:rsidRDefault="009E1395" w:rsidP="009E1395">
      <w:pPr>
        <w:keepNext/>
        <w:keepLines/>
        <w:spacing w:before="40"/>
        <w:jc w:val="center"/>
        <w:outlineLvl w:val="2"/>
        <w:rPr>
          <w:rFonts w:ascii="Arial" w:eastAsiaTheme="majorEastAsia" w:hAnsi="Arial" w:cs="Arial"/>
          <w:sz w:val="28"/>
          <w:szCs w:val="28"/>
          <w:u w:val="single"/>
        </w:rPr>
      </w:pPr>
    </w:p>
    <w:p w14:paraId="5426D8D9" w14:textId="77777777" w:rsidR="009E1395" w:rsidRPr="00D56FE2" w:rsidRDefault="009E1395" w:rsidP="009E1395">
      <w:pPr>
        <w:keepNext/>
        <w:keepLines/>
        <w:spacing w:before="40"/>
        <w:jc w:val="center"/>
        <w:outlineLvl w:val="2"/>
        <w:rPr>
          <w:rFonts w:ascii="Arial" w:eastAsiaTheme="majorEastAsia" w:hAnsi="Arial" w:cs="Arial"/>
          <w:sz w:val="32"/>
          <w:szCs w:val="32"/>
          <w:u w:val="single"/>
        </w:rPr>
      </w:pPr>
      <w:r w:rsidRPr="009F6053">
        <w:rPr>
          <w:rFonts w:ascii="Arial" w:eastAsiaTheme="majorEastAsia" w:hAnsi="Arial" w:cs="Arial"/>
          <w:sz w:val="32"/>
          <w:szCs w:val="32"/>
          <w:u w:val="single"/>
        </w:rPr>
        <w:t>Individual or Team Disability Inclusion Award</w:t>
      </w:r>
    </w:p>
    <w:p w14:paraId="7159DC10" w14:textId="77777777" w:rsidR="009E1395" w:rsidRPr="009F6053" w:rsidRDefault="009E1395" w:rsidP="009E1395">
      <w:pPr>
        <w:keepNext/>
        <w:keepLines/>
        <w:spacing w:before="40"/>
        <w:jc w:val="center"/>
        <w:outlineLvl w:val="2"/>
        <w:rPr>
          <w:rFonts w:ascii="Arial" w:eastAsiaTheme="majorEastAsia" w:hAnsi="Arial" w:cs="Arial"/>
          <w:sz w:val="28"/>
          <w:szCs w:val="28"/>
          <w:u w:val="single"/>
        </w:rPr>
      </w:pPr>
    </w:p>
    <w:p w14:paraId="1F5C4CD9" w14:textId="77777777" w:rsidR="009E1395" w:rsidRPr="009F6053" w:rsidRDefault="009E1395" w:rsidP="009E1395">
      <w:pPr>
        <w:spacing w:line="360" w:lineRule="auto"/>
        <w:ind w:left="432"/>
        <w:rPr>
          <w:rFonts w:ascii="Arial" w:eastAsia="Times New Roman" w:hAnsi="Arial" w:cs="Arial"/>
          <w:sz w:val="24"/>
          <w:szCs w:val="24"/>
        </w:rPr>
      </w:pPr>
      <w:r w:rsidRPr="009F6053">
        <w:rPr>
          <w:rFonts w:ascii="Arial" w:eastAsia="Times New Roman" w:hAnsi="Arial" w:cs="Arial"/>
          <w:sz w:val="24"/>
          <w:szCs w:val="24"/>
        </w:rPr>
        <w:t>3.</w:t>
      </w:r>
      <w:r w:rsidRPr="009F6053">
        <w:rPr>
          <w:rFonts w:ascii="Arial" w:eastAsia="Times New Roman" w:hAnsi="Arial" w:cs="Arial"/>
          <w:b/>
          <w:bCs/>
          <w:sz w:val="24"/>
          <w:szCs w:val="24"/>
        </w:rPr>
        <w:t xml:space="preserve"> A significant contribution to improving disability awareness and inclusion in the workplace by an individual or team</w:t>
      </w:r>
      <w:r w:rsidRPr="009F6053">
        <w:rPr>
          <w:rFonts w:ascii="Verdana" w:eastAsia="Times New Roman" w:hAnsi="Verdana"/>
          <w:b/>
          <w:bCs/>
          <w:sz w:val="21"/>
          <w:szCs w:val="21"/>
        </w:rPr>
        <w:t xml:space="preserve"> </w:t>
      </w:r>
      <w:r w:rsidRPr="009F6053">
        <w:rPr>
          <w:rFonts w:ascii="Arial" w:eastAsia="Times New Roman" w:hAnsi="Arial" w:cs="Arial"/>
          <w:sz w:val="24"/>
          <w:szCs w:val="24"/>
        </w:rPr>
        <w:t xml:space="preserve">which can consist </w:t>
      </w:r>
      <w:r w:rsidRPr="009F6053">
        <w:rPr>
          <w:rFonts w:ascii="Arial" w:eastAsia="Times New Roman" w:hAnsi="Arial" w:cs="Arial"/>
          <w:color w:val="000000"/>
          <w:sz w:val="24"/>
          <w:szCs w:val="24"/>
        </w:rPr>
        <w:t>of, but is not limited to:</w:t>
      </w:r>
    </w:p>
    <w:p w14:paraId="32FCDE33" w14:textId="77777777" w:rsidR="009E1395" w:rsidRPr="009F6053" w:rsidRDefault="009E1395" w:rsidP="009E1395">
      <w:pPr>
        <w:numPr>
          <w:ilvl w:val="1"/>
          <w:numId w:val="5"/>
        </w:numPr>
        <w:spacing w:line="360" w:lineRule="auto"/>
        <w:ind w:left="1080"/>
        <w:contextualSpacing/>
        <w:rPr>
          <w:rFonts w:ascii="Arial" w:eastAsia="Times New Roman" w:hAnsi="Arial" w:cs="Arial"/>
          <w:i/>
          <w:iCs/>
          <w:sz w:val="24"/>
          <w:szCs w:val="24"/>
        </w:rPr>
      </w:pPr>
      <w:r w:rsidRPr="009F6053">
        <w:rPr>
          <w:rFonts w:ascii="Arial" w:eastAsia="Times New Roman" w:hAnsi="Arial" w:cs="Arial"/>
          <w:i/>
          <w:iCs/>
          <w:sz w:val="24"/>
          <w:szCs w:val="24"/>
        </w:rPr>
        <w:t>Ensuring the representation and full participation of all people with disabilities through contributions to improving disability awareness and inclusion in the workplace</w:t>
      </w:r>
    </w:p>
    <w:p w14:paraId="29E51B4D" w14:textId="77777777" w:rsidR="009E1395" w:rsidRPr="009F6053" w:rsidRDefault="009E1395" w:rsidP="009E1395">
      <w:pPr>
        <w:numPr>
          <w:ilvl w:val="1"/>
          <w:numId w:val="5"/>
        </w:numPr>
        <w:spacing w:line="360" w:lineRule="auto"/>
        <w:ind w:left="1080"/>
        <w:contextualSpacing/>
        <w:rPr>
          <w:rFonts w:ascii="Arial" w:eastAsia="Times New Roman" w:hAnsi="Arial" w:cs="Arial"/>
          <w:i/>
          <w:iCs/>
          <w:sz w:val="24"/>
          <w:szCs w:val="24"/>
        </w:rPr>
      </w:pPr>
      <w:r w:rsidRPr="009F6053">
        <w:rPr>
          <w:rFonts w:ascii="Arial" w:eastAsia="Times New Roman" w:hAnsi="Arial" w:cs="Arial"/>
          <w:i/>
          <w:iCs/>
          <w:sz w:val="24"/>
          <w:szCs w:val="24"/>
        </w:rPr>
        <w:t>Building respectful and empowering relationships in the workplace for disability and inclusion</w:t>
      </w:r>
    </w:p>
    <w:p w14:paraId="55552B78" w14:textId="77777777" w:rsidR="009E1395" w:rsidRPr="009F6053" w:rsidRDefault="009E1395" w:rsidP="009E1395">
      <w:pPr>
        <w:numPr>
          <w:ilvl w:val="1"/>
          <w:numId w:val="5"/>
        </w:numPr>
        <w:spacing w:line="360" w:lineRule="auto"/>
        <w:ind w:left="1080"/>
        <w:contextualSpacing/>
        <w:rPr>
          <w:rFonts w:ascii="Arial" w:eastAsia="Times New Roman" w:hAnsi="Arial" w:cs="Arial"/>
          <w:i/>
          <w:iCs/>
          <w:sz w:val="24"/>
          <w:szCs w:val="24"/>
        </w:rPr>
      </w:pPr>
      <w:r w:rsidRPr="009F6053">
        <w:rPr>
          <w:rFonts w:ascii="Arial" w:eastAsia="Times New Roman" w:hAnsi="Arial" w:cs="Arial"/>
          <w:i/>
          <w:iCs/>
          <w:sz w:val="24"/>
          <w:szCs w:val="24"/>
        </w:rPr>
        <w:t>Assisting in the removal of systematic barriers for persons with disabilities</w:t>
      </w:r>
    </w:p>
    <w:p w14:paraId="7E7878E6" w14:textId="031637DB" w:rsidR="009E1395" w:rsidRDefault="009E1395" w:rsidP="009E1395">
      <w:pPr>
        <w:numPr>
          <w:ilvl w:val="1"/>
          <w:numId w:val="5"/>
        </w:numPr>
        <w:spacing w:line="360" w:lineRule="auto"/>
        <w:ind w:left="1080"/>
        <w:contextualSpacing/>
        <w:rPr>
          <w:rFonts w:ascii="Arial" w:eastAsia="Times New Roman" w:hAnsi="Arial" w:cs="Arial"/>
          <w:i/>
          <w:iCs/>
          <w:sz w:val="24"/>
          <w:szCs w:val="24"/>
        </w:rPr>
      </w:pPr>
      <w:r w:rsidRPr="009F6053">
        <w:rPr>
          <w:rFonts w:ascii="Arial" w:eastAsia="Times New Roman" w:hAnsi="Arial" w:cs="Arial"/>
          <w:i/>
          <w:iCs/>
          <w:sz w:val="24"/>
          <w:szCs w:val="24"/>
        </w:rPr>
        <w:t>Continued participation in Employee Resource Groups/ Business Resource Groups, or other work groups to further inclusion of those with disabilities in the workplace</w:t>
      </w:r>
    </w:p>
    <w:p w14:paraId="0EBC9EBA" w14:textId="3032666F" w:rsidR="009E1395" w:rsidRDefault="009E1395" w:rsidP="009E1395">
      <w:pPr>
        <w:keepNext/>
        <w:keepLines/>
        <w:outlineLvl w:val="2"/>
        <w:rPr>
          <w:rFonts w:ascii="Arial" w:eastAsia="Times New Roman" w:hAnsi="Arial" w:cs="Arial"/>
          <w:i/>
          <w:iCs/>
          <w:sz w:val="24"/>
          <w:szCs w:val="24"/>
        </w:rPr>
      </w:pPr>
    </w:p>
    <w:p w14:paraId="18908898" w14:textId="77777777" w:rsidR="0035438B" w:rsidRDefault="0035438B" w:rsidP="009E1395">
      <w:pPr>
        <w:keepNext/>
        <w:keepLines/>
        <w:outlineLvl w:val="2"/>
        <w:rPr>
          <w:rFonts w:ascii="Arial" w:eastAsia="Times New Roman" w:hAnsi="Arial" w:cs="Arial"/>
          <w:sz w:val="32"/>
          <w:szCs w:val="32"/>
          <w:u w:val="single"/>
        </w:rPr>
      </w:pPr>
    </w:p>
    <w:p w14:paraId="5F489DAD" w14:textId="77777777" w:rsidR="009E1395" w:rsidRDefault="009E1395" w:rsidP="009E1395">
      <w:pPr>
        <w:keepNext/>
        <w:keepLines/>
        <w:jc w:val="center"/>
        <w:outlineLvl w:val="2"/>
        <w:rPr>
          <w:rFonts w:ascii="Arial" w:eastAsia="Times New Roman" w:hAnsi="Arial" w:cs="Arial"/>
          <w:sz w:val="32"/>
          <w:szCs w:val="32"/>
          <w:u w:val="single"/>
        </w:rPr>
      </w:pPr>
    </w:p>
    <w:p w14:paraId="202673B2" w14:textId="77777777" w:rsidR="009E1395" w:rsidRDefault="009E1395" w:rsidP="009E1395">
      <w:pPr>
        <w:jc w:val="center"/>
        <w:rPr>
          <w:rFonts w:ascii="Arial" w:hAnsi="Arial" w:cs="Arial"/>
        </w:rPr>
      </w:pPr>
    </w:p>
    <w:p w14:paraId="7E312856" w14:textId="77777777" w:rsidR="009E1395" w:rsidRDefault="009E1395" w:rsidP="009E1395">
      <w:pPr>
        <w:jc w:val="center"/>
        <w:rPr>
          <w:rFonts w:ascii="Arial" w:hAnsi="Arial" w:cs="Arial"/>
        </w:rPr>
      </w:pPr>
    </w:p>
    <w:p w14:paraId="3EE55FAE" w14:textId="7FD5CF9C" w:rsidR="009E1395" w:rsidRDefault="009E1395" w:rsidP="009E1395">
      <w:pPr>
        <w:jc w:val="center"/>
        <w:rPr>
          <w:rFonts w:ascii="Arial" w:hAnsi="Arial" w:cs="Arial"/>
        </w:rPr>
      </w:pPr>
    </w:p>
    <w:p w14:paraId="488A84BD" w14:textId="05132440" w:rsidR="009E1395" w:rsidRDefault="009E1395" w:rsidP="009E1395">
      <w:pPr>
        <w:jc w:val="center"/>
        <w:rPr>
          <w:rFonts w:ascii="Arial" w:hAnsi="Arial" w:cs="Arial"/>
        </w:rPr>
      </w:pPr>
    </w:p>
    <w:p w14:paraId="4A6259B5" w14:textId="3A183FE8" w:rsidR="009E1395" w:rsidRDefault="009E1395" w:rsidP="009E1395">
      <w:pPr>
        <w:jc w:val="center"/>
        <w:rPr>
          <w:rFonts w:ascii="Arial" w:hAnsi="Arial" w:cs="Arial"/>
        </w:rPr>
      </w:pPr>
    </w:p>
    <w:p w14:paraId="4F58883D" w14:textId="126F67A7" w:rsidR="009E1395" w:rsidRDefault="009E1395" w:rsidP="009E1395">
      <w:pPr>
        <w:jc w:val="center"/>
        <w:rPr>
          <w:rFonts w:ascii="Arial" w:hAnsi="Arial" w:cs="Arial"/>
        </w:rPr>
      </w:pPr>
    </w:p>
    <w:p w14:paraId="5EA1C599" w14:textId="77777777" w:rsidR="005A3308" w:rsidRPr="009F6053" w:rsidRDefault="005A3308" w:rsidP="005A3308">
      <w:pPr>
        <w:keepNext/>
        <w:keepLines/>
        <w:spacing w:before="40"/>
        <w:jc w:val="center"/>
        <w:outlineLvl w:val="2"/>
        <w:rPr>
          <w:rFonts w:ascii="Arial" w:eastAsia="Times New Roman" w:hAnsi="Arial" w:cs="Arial"/>
          <w:sz w:val="32"/>
          <w:szCs w:val="32"/>
          <w:u w:val="single"/>
        </w:rPr>
      </w:pPr>
      <w:r w:rsidRPr="009F6053">
        <w:rPr>
          <w:rFonts w:ascii="Arial" w:eastAsia="Times New Roman" w:hAnsi="Arial" w:cs="Arial"/>
          <w:sz w:val="32"/>
          <w:szCs w:val="32"/>
          <w:u w:val="single"/>
        </w:rPr>
        <w:t>Advocate of the Year Award</w:t>
      </w:r>
    </w:p>
    <w:p w14:paraId="7F2677AA" w14:textId="77777777" w:rsidR="005A3308" w:rsidRPr="009F6053" w:rsidRDefault="005A3308" w:rsidP="005A3308">
      <w:pPr>
        <w:keepNext/>
        <w:keepLines/>
        <w:jc w:val="center"/>
        <w:outlineLvl w:val="2"/>
        <w:rPr>
          <w:rFonts w:ascii="Arial" w:eastAsia="Times New Roman" w:hAnsi="Arial" w:cs="Arial"/>
          <w:sz w:val="32"/>
          <w:szCs w:val="32"/>
          <w:u w:val="single"/>
        </w:rPr>
      </w:pPr>
    </w:p>
    <w:p w14:paraId="01C9A2FB" w14:textId="77777777" w:rsidR="005A3308" w:rsidRPr="009F6053" w:rsidRDefault="005A3308" w:rsidP="005A3308">
      <w:pPr>
        <w:spacing w:line="360" w:lineRule="auto"/>
        <w:ind w:left="288"/>
        <w:contextualSpacing/>
        <w:rPr>
          <w:rFonts w:ascii="Arial" w:eastAsia="Times New Roman" w:hAnsi="Arial" w:cs="Arial"/>
          <w:sz w:val="24"/>
          <w:szCs w:val="24"/>
        </w:rPr>
      </w:pPr>
      <w:r w:rsidRPr="009F6053">
        <w:rPr>
          <w:rFonts w:ascii="Arial" w:eastAsia="Times New Roman" w:hAnsi="Arial" w:cs="Arial"/>
          <w:sz w:val="24"/>
          <w:szCs w:val="24"/>
        </w:rPr>
        <w:t>4.</w:t>
      </w:r>
      <w:r w:rsidRPr="009F6053">
        <w:rPr>
          <w:rFonts w:ascii="Arial" w:eastAsia="Times New Roman" w:hAnsi="Arial" w:cs="Arial"/>
          <w:b/>
          <w:bCs/>
          <w:sz w:val="24"/>
          <w:szCs w:val="24"/>
        </w:rPr>
        <w:t xml:space="preserve"> To an individual who has made an outstanding commitment to disability awareness, inclusion, and accessibility </w:t>
      </w:r>
      <w:r w:rsidRPr="009F6053">
        <w:rPr>
          <w:rFonts w:ascii="Arial" w:eastAsia="Times New Roman" w:hAnsi="Arial" w:cs="Arial"/>
          <w:color w:val="000000"/>
          <w:sz w:val="24"/>
          <w:szCs w:val="24"/>
        </w:rPr>
        <w:t>which can consist of but is not limited to:</w:t>
      </w:r>
    </w:p>
    <w:p w14:paraId="2F7E3227" w14:textId="77777777" w:rsidR="005A3308" w:rsidRPr="009F6053" w:rsidRDefault="005A3308" w:rsidP="005A3308">
      <w:pPr>
        <w:spacing w:line="36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1756DA24" w14:textId="77777777" w:rsidR="005A3308" w:rsidRPr="009F6053" w:rsidRDefault="005A3308" w:rsidP="005A3308">
      <w:pPr>
        <w:numPr>
          <w:ilvl w:val="0"/>
          <w:numId w:val="7"/>
        </w:numPr>
        <w:spacing w:line="360" w:lineRule="auto"/>
        <w:contextualSpacing/>
        <w:rPr>
          <w:rFonts w:ascii="Arial" w:eastAsia="Times New Roman" w:hAnsi="Arial" w:cs="Arial"/>
          <w:i/>
          <w:iCs/>
          <w:sz w:val="24"/>
          <w:szCs w:val="24"/>
        </w:rPr>
      </w:pPr>
      <w:r w:rsidRPr="009F6053">
        <w:rPr>
          <w:rFonts w:ascii="Arial" w:hAnsi="Arial" w:cs="Arial"/>
          <w:i/>
          <w:iCs/>
          <w:sz w:val="24"/>
          <w:szCs w:val="24"/>
        </w:rPr>
        <w:t xml:space="preserve">Lives by/exemplifies the disability community value of </w:t>
      </w:r>
      <w:hyperlink r:id="rId13" w:anchor=":~:text=To%20quote%20James%20Charlton%20who,of%20Persons%20with%20Disabilities%20and" w:history="1">
        <w:r w:rsidRPr="009F6053">
          <w:rPr>
            <w:rFonts w:ascii="Arial" w:hAnsi="Arial" w:cs="Arial"/>
            <w:i/>
            <w:iCs/>
            <w:color w:val="0563C1"/>
            <w:sz w:val="24"/>
            <w:szCs w:val="24"/>
            <w:u w:val="single"/>
          </w:rPr>
          <w:t>“Nothing about us without us.”</w:t>
        </w:r>
      </w:hyperlink>
    </w:p>
    <w:p w14:paraId="79FB44A2" w14:textId="020F82EF" w:rsidR="005A3308" w:rsidRPr="009F040A" w:rsidRDefault="005A3308" w:rsidP="005A3308">
      <w:pPr>
        <w:numPr>
          <w:ilvl w:val="0"/>
          <w:numId w:val="7"/>
        </w:numPr>
        <w:spacing w:line="360" w:lineRule="auto"/>
        <w:contextualSpacing/>
        <w:rPr>
          <w:rFonts w:ascii="Arial" w:eastAsia="Times New Roman" w:hAnsi="Arial" w:cs="Arial"/>
          <w:i/>
          <w:iCs/>
          <w:sz w:val="24"/>
          <w:szCs w:val="24"/>
        </w:rPr>
      </w:pPr>
      <w:r w:rsidRPr="009F040A">
        <w:rPr>
          <w:rFonts w:ascii="Arial" w:eastAsia="Times New Roman" w:hAnsi="Arial" w:cs="Arial"/>
          <w:i/>
          <w:iCs/>
          <w:sz w:val="24"/>
          <w:szCs w:val="24"/>
        </w:rPr>
        <w:t>Assists in helping to remove systematic and structural barriers for persons with disabilities</w:t>
      </w:r>
      <w:r w:rsidR="009F040A" w:rsidRPr="009F040A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="009F040A" w:rsidRPr="009F040A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="009F040A" w:rsidRPr="009F040A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Example</w:t>
      </w:r>
      <w:r w:rsidR="009F040A" w:rsidRPr="009F040A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: Consistently promotes and reminds people about accessibility; advises on best practices about inclusive interviewing, includes disability in all Diversity, </w:t>
      </w:r>
      <w:r w:rsidR="009F040A">
        <w:rPr>
          <w:rFonts w:ascii="Arial" w:hAnsi="Arial" w:cs="Arial"/>
          <w:i/>
          <w:iCs/>
          <w:sz w:val="24"/>
          <w:szCs w:val="24"/>
          <w:shd w:val="clear" w:color="auto" w:fill="FFFFFF"/>
        </w:rPr>
        <w:t>E</w:t>
      </w:r>
      <w:r w:rsidR="009F040A" w:rsidRPr="009F040A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quity, and </w:t>
      </w:r>
      <w:r w:rsidR="009F040A">
        <w:rPr>
          <w:rFonts w:ascii="Arial" w:hAnsi="Arial" w:cs="Arial"/>
          <w:i/>
          <w:iCs/>
          <w:sz w:val="24"/>
          <w:szCs w:val="24"/>
          <w:shd w:val="clear" w:color="auto" w:fill="FFFFFF"/>
        </w:rPr>
        <w:t>I</w:t>
      </w:r>
      <w:r w:rsidR="009F040A" w:rsidRPr="009F040A">
        <w:rPr>
          <w:rFonts w:ascii="Arial" w:hAnsi="Arial" w:cs="Arial"/>
          <w:i/>
          <w:iCs/>
          <w:sz w:val="24"/>
          <w:szCs w:val="24"/>
          <w:shd w:val="clear" w:color="auto" w:fill="FFFFFF"/>
        </w:rPr>
        <w:t>nclusion etc.</w:t>
      </w:r>
    </w:p>
    <w:p w14:paraId="3784E57A" w14:textId="77777777" w:rsidR="005A3308" w:rsidRPr="009F6053" w:rsidRDefault="005A3308" w:rsidP="005A3308">
      <w:pPr>
        <w:numPr>
          <w:ilvl w:val="0"/>
          <w:numId w:val="7"/>
        </w:numPr>
        <w:spacing w:line="360" w:lineRule="auto"/>
        <w:contextualSpacing/>
        <w:rPr>
          <w:rFonts w:ascii="Arial" w:eastAsia="Times New Roman" w:hAnsi="Arial" w:cs="Arial"/>
          <w:i/>
          <w:iCs/>
          <w:sz w:val="24"/>
          <w:szCs w:val="24"/>
        </w:rPr>
      </w:pPr>
      <w:r w:rsidRPr="009F6053">
        <w:rPr>
          <w:rFonts w:ascii="Arial" w:eastAsia="Times New Roman" w:hAnsi="Arial" w:cs="Arial"/>
          <w:i/>
          <w:iCs/>
          <w:sz w:val="24"/>
          <w:szCs w:val="24"/>
        </w:rPr>
        <w:t>Brings awareness about all thing’s disability related and what is needed to be more inclusive in the workplace and across state enterprise</w:t>
      </w:r>
    </w:p>
    <w:p w14:paraId="00643F15" w14:textId="77777777" w:rsidR="005A3308" w:rsidRPr="009F6053" w:rsidRDefault="005A3308" w:rsidP="005A3308">
      <w:pPr>
        <w:numPr>
          <w:ilvl w:val="0"/>
          <w:numId w:val="7"/>
        </w:numPr>
        <w:spacing w:line="360" w:lineRule="auto"/>
        <w:contextualSpacing/>
        <w:rPr>
          <w:rFonts w:ascii="Arial" w:eastAsia="Times New Roman" w:hAnsi="Arial" w:cs="Arial"/>
          <w:i/>
          <w:iCs/>
          <w:sz w:val="24"/>
          <w:szCs w:val="24"/>
        </w:rPr>
      </w:pPr>
      <w:r w:rsidRPr="009F6053">
        <w:rPr>
          <w:rFonts w:ascii="Arial" w:eastAsia="Times New Roman" w:hAnsi="Arial" w:cs="Arial"/>
          <w:i/>
          <w:iCs/>
          <w:sz w:val="24"/>
          <w:szCs w:val="24"/>
        </w:rPr>
        <w:t>Willing to perform beyond expected duties to support employees with disabilities and further disability inclusion in the workplace</w:t>
      </w:r>
    </w:p>
    <w:p w14:paraId="20D4C03A" w14:textId="77777777" w:rsidR="005A3308" w:rsidRPr="009F6053" w:rsidRDefault="005A3308" w:rsidP="005A3308">
      <w:pPr>
        <w:spacing w:line="360" w:lineRule="auto"/>
        <w:rPr>
          <w:rFonts w:ascii="Arial" w:hAnsi="Arial" w:cs="Arial"/>
          <w:sz w:val="24"/>
          <w:szCs w:val="24"/>
        </w:rPr>
      </w:pPr>
    </w:p>
    <w:p w14:paraId="56E81CD3" w14:textId="21A6BC78" w:rsidR="009E1395" w:rsidRDefault="009E1395" w:rsidP="009E1395">
      <w:pPr>
        <w:jc w:val="center"/>
        <w:rPr>
          <w:rFonts w:ascii="Arial" w:hAnsi="Arial" w:cs="Arial"/>
        </w:rPr>
      </w:pPr>
    </w:p>
    <w:p w14:paraId="14991E10" w14:textId="512316D1" w:rsidR="009E1395" w:rsidRDefault="009E1395" w:rsidP="009E1395">
      <w:pPr>
        <w:jc w:val="center"/>
        <w:rPr>
          <w:rFonts w:ascii="Arial" w:hAnsi="Arial" w:cs="Arial"/>
        </w:rPr>
      </w:pPr>
    </w:p>
    <w:p w14:paraId="4A2F22F2" w14:textId="0D5C81A6" w:rsidR="009E1395" w:rsidRDefault="009E1395" w:rsidP="009E1395">
      <w:pPr>
        <w:jc w:val="center"/>
        <w:rPr>
          <w:rFonts w:ascii="Arial" w:hAnsi="Arial" w:cs="Arial"/>
        </w:rPr>
      </w:pPr>
    </w:p>
    <w:p w14:paraId="30E667B7" w14:textId="1225A9FB" w:rsidR="009E1395" w:rsidRDefault="009E1395" w:rsidP="009E1395">
      <w:pPr>
        <w:jc w:val="center"/>
        <w:rPr>
          <w:rFonts w:ascii="Arial" w:hAnsi="Arial" w:cs="Arial"/>
        </w:rPr>
      </w:pPr>
    </w:p>
    <w:p w14:paraId="49F6B522" w14:textId="188FC6F9" w:rsidR="009E1395" w:rsidRDefault="009E1395" w:rsidP="009E1395">
      <w:pPr>
        <w:jc w:val="center"/>
        <w:rPr>
          <w:rFonts w:ascii="Arial" w:hAnsi="Arial" w:cs="Arial"/>
        </w:rPr>
      </w:pPr>
    </w:p>
    <w:p w14:paraId="5ED10E54" w14:textId="151F9E7C" w:rsidR="009E1395" w:rsidRDefault="009E1395" w:rsidP="009E1395">
      <w:pPr>
        <w:jc w:val="center"/>
        <w:rPr>
          <w:rFonts w:ascii="Arial" w:hAnsi="Arial" w:cs="Arial"/>
        </w:rPr>
      </w:pPr>
    </w:p>
    <w:p w14:paraId="790FB916" w14:textId="6B3C6A1D" w:rsidR="009E1395" w:rsidRDefault="009E1395" w:rsidP="009E1395">
      <w:pPr>
        <w:jc w:val="center"/>
        <w:rPr>
          <w:rFonts w:ascii="Arial" w:hAnsi="Arial" w:cs="Arial"/>
        </w:rPr>
      </w:pPr>
    </w:p>
    <w:p w14:paraId="07BFD4BF" w14:textId="655160C0" w:rsidR="009E1395" w:rsidRDefault="009E1395" w:rsidP="009E1395">
      <w:pPr>
        <w:jc w:val="center"/>
        <w:rPr>
          <w:rFonts w:ascii="Arial" w:hAnsi="Arial" w:cs="Arial"/>
        </w:rPr>
      </w:pPr>
    </w:p>
    <w:p w14:paraId="7DF99CE2" w14:textId="6C0482F5" w:rsidR="009E1395" w:rsidRDefault="009E1395" w:rsidP="009E1395">
      <w:pPr>
        <w:jc w:val="center"/>
        <w:rPr>
          <w:rFonts w:ascii="Arial" w:hAnsi="Arial" w:cs="Arial"/>
        </w:rPr>
      </w:pPr>
    </w:p>
    <w:p w14:paraId="0420F0C3" w14:textId="7EC110C6" w:rsidR="009E1395" w:rsidRDefault="009E1395" w:rsidP="009E1395">
      <w:pPr>
        <w:jc w:val="center"/>
        <w:rPr>
          <w:rFonts w:ascii="Arial" w:hAnsi="Arial" w:cs="Arial"/>
        </w:rPr>
      </w:pPr>
    </w:p>
    <w:p w14:paraId="4FAD7503" w14:textId="4C6EE24F" w:rsidR="009E1395" w:rsidRDefault="009E1395" w:rsidP="009E1395">
      <w:pPr>
        <w:jc w:val="center"/>
        <w:rPr>
          <w:rFonts w:ascii="Arial" w:hAnsi="Arial" w:cs="Arial"/>
        </w:rPr>
      </w:pPr>
    </w:p>
    <w:p w14:paraId="54ECD1F5" w14:textId="1C3F7501" w:rsidR="009E1395" w:rsidRDefault="009E1395" w:rsidP="009E1395">
      <w:pPr>
        <w:jc w:val="center"/>
        <w:rPr>
          <w:rFonts w:ascii="Arial" w:hAnsi="Arial" w:cs="Arial"/>
        </w:rPr>
      </w:pPr>
    </w:p>
    <w:p w14:paraId="49786867" w14:textId="2B4A045F" w:rsidR="009E1395" w:rsidRDefault="009E1395" w:rsidP="009E1395">
      <w:pPr>
        <w:jc w:val="center"/>
        <w:rPr>
          <w:rFonts w:ascii="Arial" w:hAnsi="Arial" w:cs="Arial"/>
        </w:rPr>
      </w:pPr>
    </w:p>
    <w:p w14:paraId="519678E4" w14:textId="14A8AE81" w:rsidR="009E1395" w:rsidRDefault="009E1395" w:rsidP="009E1395">
      <w:pPr>
        <w:jc w:val="center"/>
        <w:rPr>
          <w:rFonts w:ascii="Arial" w:hAnsi="Arial" w:cs="Arial"/>
        </w:rPr>
      </w:pPr>
    </w:p>
    <w:p w14:paraId="263B3F04" w14:textId="77777777" w:rsidR="009E1395" w:rsidRDefault="009E1395" w:rsidP="009E1395">
      <w:pPr>
        <w:jc w:val="center"/>
        <w:rPr>
          <w:rFonts w:ascii="Arial" w:hAnsi="Arial" w:cs="Arial"/>
        </w:rPr>
      </w:pPr>
    </w:p>
    <w:p w14:paraId="6CA8F04A" w14:textId="77777777" w:rsidR="006E16E0" w:rsidRDefault="006E16E0" w:rsidP="002901EC">
      <w:pPr>
        <w:spacing w:line="360" w:lineRule="auto"/>
        <w:rPr>
          <w:rFonts w:ascii="Arial" w:hAnsi="Arial" w:cs="Arial"/>
        </w:rPr>
      </w:pPr>
    </w:p>
    <w:p w14:paraId="3F573953" w14:textId="77777777" w:rsidR="00EA3E15" w:rsidRDefault="00EA3E15" w:rsidP="002901EC">
      <w:pPr>
        <w:spacing w:line="360" w:lineRule="auto"/>
        <w:rPr>
          <w:rFonts w:ascii="Arial" w:hAnsi="Arial" w:cs="Arial"/>
        </w:rPr>
      </w:pPr>
    </w:p>
    <w:p w14:paraId="5E10ADB1" w14:textId="77777777" w:rsidR="00EA3E15" w:rsidRDefault="00EA3E15" w:rsidP="002901EC">
      <w:pPr>
        <w:spacing w:line="360" w:lineRule="auto"/>
        <w:rPr>
          <w:rFonts w:ascii="Arial" w:hAnsi="Arial" w:cs="Arial"/>
        </w:rPr>
      </w:pPr>
    </w:p>
    <w:p w14:paraId="746DC06B" w14:textId="77777777" w:rsidR="0035438B" w:rsidRDefault="0035438B" w:rsidP="006A1491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241DCE71" w14:textId="77777777" w:rsidR="005A3308" w:rsidRDefault="005A3308" w:rsidP="006A1491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3C01FB72" w14:textId="77777777" w:rsidR="005A3308" w:rsidRDefault="005A3308" w:rsidP="006A1491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618D2639" w14:textId="77777777" w:rsidR="005A3308" w:rsidRDefault="005A3308" w:rsidP="009F040A">
      <w:pPr>
        <w:pStyle w:val="NoSpacing"/>
        <w:rPr>
          <w:rFonts w:ascii="Arial" w:hAnsi="Arial" w:cs="Arial"/>
          <w:sz w:val="36"/>
          <w:szCs w:val="36"/>
        </w:rPr>
      </w:pPr>
    </w:p>
    <w:p w14:paraId="487455F1" w14:textId="77777777" w:rsidR="005A3308" w:rsidRDefault="005A3308" w:rsidP="006A1491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73DA4457" w14:textId="3211D565" w:rsidR="00FA1940" w:rsidRPr="0090692F" w:rsidRDefault="00FA1940" w:rsidP="009F040A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90692F">
        <w:rPr>
          <w:rFonts w:ascii="Arial" w:hAnsi="Arial" w:cs="Arial"/>
          <w:sz w:val="36"/>
          <w:szCs w:val="36"/>
        </w:rPr>
        <w:t>Tips for a Successful Nomination</w:t>
      </w:r>
    </w:p>
    <w:p w14:paraId="177CA10A" w14:textId="77777777" w:rsidR="00FA1940" w:rsidRPr="0090692F" w:rsidRDefault="00FA1940" w:rsidP="00FA1940">
      <w:pPr>
        <w:pStyle w:val="NoSpacing"/>
        <w:rPr>
          <w:rFonts w:ascii="Arial" w:hAnsi="Arial" w:cs="Arial"/>
          <w:sz w:val="24"/>
          <w:szCs w:val="24"/>
        </w:rPr>
      </w:pPr>
    </w:p>
    <w:p w14:paraId="233AB19C" w14:textId="77777777" w:rsidR="00FA1940" w:rsidRPr="0090692F" w:rsidRDefault="00FA1940" w:rsidP="00FA1940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0692F">
        <w:rPr>
          <w:rFonts w:ascii="Arial" w:hAnsi="Arial" w:cs="Arial"/>
          <w:b/>
          <w:bCs/>
          <w:sz w:val="28"/>
          <w:szCs w:val="28"/>
          <w:u w:val="single"/>
        </w:rPr>
        <w:t>Overall Tips:</w:t>
      </w:r>
    </w:p>
    <w:p w14:paraId="1DBC7142" w14:textId="77777777" w:rsidR="00FA1940" w:rsidRPr="0090692F" w:rsidRDefault="00FA1940" w:rsidP="00204288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6151C4AB" w14:textId="77777777" w:rsidR="00FA1940" w:rsidRPr="0090692F" w:rsidRDefault="00FA1940" w:rsidP="00204288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Give specific, concrete examples of the work done by the nominee, or situations, that speak to the award criteria (ex: if the nominee has encouraged participation in events – what actions did they take to do this)</w:t>
      </w:r>
    </w:p>
    <w:p w14:paraId="18F2D034" w14:textId="77777777" w:rsidR="00FA1940" w:rsidRPr="0090692F" w:rsidRDefault="00FA1940" w:rsidP="0020428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62A2CF0" w14:textId="77777777" w:rsidR="00FA1940" w:rsidRPr="0090692F" w:rsidRDefault="00FA1940" w:rsidP="00204288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Use description language and say it like is</w:t>
      </w:r>
    </w:p>
    <w:p w14:paraId="0B0AC90F" w14:textId="77777777" w:rsidR="00FA1940" w:rsidRPr="0090692F" w:rsidRDefault="00FA1940" w:rsidP="0020428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7CFFE12" w14:textId="77777777" w:rsidR="00FA1940" w:rsidRPr="0090692F" w:rsidRDefault="00FA1940" w:rsidP="00204288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Avoid sweeping generalities (ex: avoid such statements as “Nominee has worked hard to make sure everyone feels included.” Explain the actions taken by the nominee to create an inclusive workplace)</w:t>
      </w:r>
    </w:p>
    <w:p w14:paraId="4152C62A" w14:textId="77777777" w:rsidR="00FA1940" w:rsidRPr="0090692F" w:rsidRDefault="00FA1940" w:rsidP="0020428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F8919FE" w14:textId="77777777" w:rsidR="00FA1940" w:rsidRPr="0090692F" w:rsidRDefault="00FA1940" w:rsidP="00204288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Before writing the nomination think about:</w:t>
      </w:r>
    </w:p>
    <w:p w14:paraId="69B6EBDB" w14:textId="77777777" w:rsidR="00FA1940" w:rsidRPr="0090692F" w:rsidRDefault="00FA1940" w:rsidP="00204288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What did the nominee(s) do?</w:t>
      </w:r>
    </w:p>
    <w:p w14:paraId="29830E72" w14:textId="77777777" w:rsidR="00FA1940" w:rsidRPr="0090692F" w:rsidRDefault="00FA1940" w:rsidP="00204288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How did the nominee(s) do it?</w:t>
      </w:r>
    </w:p>
    <w:p w14:paraId="23CDF5BF" w14:textId="77777777" w:rsidR="00FA1940" w:rsidRPr="0090692F" w:rsidRDefault="00FA1940" w:rsidP="00204288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What were the results and/or impacts?</w:t>
      </w:r>
    </w:p>
    <w:p w14:paraId="2F595B0F" w14:textId="77777777" w:rsidR="00FA1940" w:rsidRPr="0090692F" w:rsidRDefault="00FA1940" w:rsidP="0020428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32C43E6" w14:textId="1CD080B9" w:rsidR="00FA1940" w:rsidRPr="00204288" w:rsidRDefault="00FA1940" w:rsidP="00204288">
      <w:pPr>
        <w:pStyle w:val="NoSpacing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If available provide data</w:t>
      </w:r>
    </w:p>
    <w:p w14:paraId="5770748C" w14:textId="64520789" w:rsidR="00FA1940" w:rsidRPr="00204288" w:rsidRDefault="00FA1940" w:rsidP="00204288">
      <w:pPr>
        <w:pStyle w:val="NoSpacing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Make the narrative clear and easy to understand</w:t>
      </w:r>
    </w:p>
    <w:p w14:paraId="3548D7A8" w14:textId="60F5EEC2" w:rsidR="00FA1940" w:rsidRPr="00204288" w:rsidRDefault="00FA1940" w:rsidP="00204288">
      <w:pPr>
        <w:pStyle w:val="NoSpacing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Assume the reviewer does not know your candidate or their work</w:t>
      </w:r>
    </w:p>
    <w:p w14:paraId="46861A27" w14:textId="77777777" w:rsidR="00FA1940" w:rsidRPr="0090692F" w:rsidRDefault="00FA1940" w:rsidP="00204288">
      <w:pPr>
        <w:pStyle w:val="NoSpacing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Review and if needed ask clarifying questions about the award criteria</w:t>
      </w:r>
    </w:p>
    <w:p w14:paraId="21A62702" w14:textId="77777777" w:rsidR="00FA1940" w:rsidRPr="0090692F" w:rsidRDefault="00FA1940" w:rsidP="0020428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2AB93312" w14:textId="77777777" w:rsidR="00204288" w:rsidRDefault="00204288" w:rsidP="00204288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CA2BB13" w14:textId="77777777" w:rsidR="00204288" w:rsidRDefault="00204288" w:rsidP="00204288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60EEADF" w14:textId="77777777" w:rsidR="00204288" w:rsidRDefault="00204288" w:rsidP="00204288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4BC9D2A" w14:textId="77777777" w:rsidR="00204288" w:rsidRDefault="00204288" w:rsidP="00204288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73AA2CF" w14:textId="77777777" w:rsidR="00204288" w:rsidRDefault="00204288" w:rsidP="00204288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63C3272" w14:textId="77777777" w:rsidR="00204288" w:rsidRDefault="00204288" w:rsidP="00204288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A1C4A1B" w14:textId="77777777" w:rsidR="00204288" w:rsidRDefault="00204288" w:rsidP="00204288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5F6249E" w14:textId="77777777" w:rsidR="00204288" w:rsidRDefault="00204288" w:rsidP="00204288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E332D39" w14:textId="39831CD7" w:rsidR="00FA1940" w:rsidRPr="0090692F" w:rsidRDefault="00FA1940" w:rsidP="00204288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0692F">
        <w:rPr>
          <w:rFonts w:ascii="Arial" w:hAnsi="Arial" w:cs="Arial"/>
          <w:b/>
          <w:bCs/>
          <w:sz w:val="28"/>
          <w:szCs w:val="28"/>
          <w:u w:val="single"/>
        </w:rPr>
        <w:t>Specific Award Tips:</w:t>
      </w:r>
    </w:p>
    <w:p w14:paraId="0C5AD813" w14:textId="77777777" w:rsidR="00FA1940" w:rsidRPr="0090692F" w:rsidRDefault="00FA1940" w:rsidP="0020428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42007D4" w14:textId="77777777" w:rsidR="00FA1940" w:rsidRPr="00204288" w:rsidRDefault="00FA1940" w:rsidP="00204288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04288">
        <w:rPr>
          <w:rFonts w:ascii="Arial" w:hAnsi="Arial" w:cs="Arial"/>
          <w:b/>
          <w:bCs/>
          <w:sz w:val="24"/>
          <w:szCs w:val="24"/>
          <w:u w:val="single"/>
        </w:rPr>
        <w:t>Agency/Division/Higher Education Category:</w:t>
      </w:r>
    </w:p>
    <w:p w14:paraId="2BD908F6" w14:textId="77777777" w:rsidR="00FA1940" w:rsidRPr="0090692F" w:rsidRDefault="00FA1940" w:rsidP="0020428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4039A101" w14:textId="77777777" w:rsidR="00FA1940" w:rsidRPr="0090692F" w:rsidRDefault="00FA1940" w:rsidP="00204288">
      <w:pPr>
        <w:pStyle w:val="NoSpacing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List specific information (name and topics covered) about trainings/events attended or hosted about accessibility</w:t>
      </w:r>
    </w:p>
    <w:p w14:paraId="7DE282D2" w14:textId="77777777" w:rsidR="00FA1940" w:rsidRPr="0090692F" w:rsidRDefault="00FA1940" w:rsidP="0020428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75C19BDC" w14:textId="77777777" w:rsidR="00FA1940" w:rsidRPr="0090692F" w:rsidRDefault="00FA1940" w:rsidP="00204288">
      <w:pPr>
        <w:pStyle w:val="NoSpacing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State specific education opportunities/events provided for employees such as:</w:t>
      </w:r>
    </w:p>
    <w:p w14:paraId="1F854494" w14:textId="77777777" w:rsidR="00FA1940" w:rsidRPr="0090692F" w:rsidRDefault="00FA1940" w:rsidP="00204288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Name of guest speakers and topic on disability issues</w:t>
      </w:r>
    </w:p>
    <w:p w14:paraId="56A4ACC5" w14:textId="77777777" w:rsidR="00FA1940" w:rsidRPr="0090692F" w:rsidRDefault="00FA1940" w:rsidP="00204288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Excerpts of emails/announcements encouraging participation in events and/or how often these are sent out</w:t>
      </w:r>
    </w:p>
    <w:p w14:paraId="0684D497" w14:textId="135E1429" w:rsidR="00FA1940" w:rsidRPr="0090692F" w:rsidRDefault="00FA1940" w:rsidP="00204288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Type of employee resource groups/affinity groups created, and the work being done by them</w:t>
      </w:r>
    </w:p>
    <w:p w14:paraId="30DC6239" w14:textId="77777777" w:rsidR="00FA1940" w:rsidRPr="0090692F" w:rsidRDefault="00FA1940" w:rsidP="0020428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1B0F57C" w14:textId="77777777" w:rsidR="00FA1940" w:rsidRPr="0090692F" w:rsidRDefault="00FA1940" w:rsidP="00204288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Provide specific examples of how interview processes, job announcements, and the hiring process has become more inclusive</w:t>
      </w:r>
    </w:p>
    <w:p w14:paraId="4CC6422E" w14:textId="77777777" w:rsidR="00FA1940" w:rsidRPr="0090692F" w:rsidRDefault="00FA1940" w:rsidP="0020428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ab/>
      </w:r>
    </w:p>
    <w:p w14:paraId="6CE5B806" w14:textId="77777777" w:rsidR="00FA1940" w:rsidRPr="0090692F" w:rsidRDefault="00FA1940" w:rsidP="00204288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What specific actions have been taken to become compliant with policies such as ICIO188, and accessibility</w:t>
      </w:r>
    </w:p>
    <w:p w14:paraId="43D1ABCD" w14:textId="77777777" w:rsidR="00FA1940" w:rsidRPr="00204288" w:rsidRDefault="00FA1940" w:rsidP="00FA194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DB8A76B" w14:textId="77777777" w:rsidR="00FA1940" w:rsidRPr="00204288" w:rsidRDefault="00FA1940" w:rsidP="00204288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04288">
        <w:rPr>
          <w:rFonts w:ascii="Arial" w:hAnsi="Arial" w:cs="Arial"/>
          <w:b/>
          <w:bCs/>
          <w:sz w:val="24"/>
          <w:szCs w:val="24"/>
          <w:u w:val="single"/>
        </w:rPr>
        <w:t xml:space="preserve">Manager/Supervisors/Faculty Category: </w:t>
      </w:r>
    </w:p>
    <w:p w14:paraId="0FFBACCF" w14:textId="77777777" w:rsidR="00FA1940" w:rsidRPr="0090692F" w:rsidRDefault="00FA1940" w:rsidP="0020428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45213B1E" w14:textId="77777777" w:rsidR="00FA1940" w:rsidRPr="0090692F" w:rsidRDefault="00FA1940" w:rsidP="00204288">
      <w:pPr>
        <w:pStyle w:val="NoSpacing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Provide examples of how the nominee has supported accessibility such as:</w:t>
      </w:r>
    </w:p>
    <w:p w14:paraId="26E5D766" w14:textId="77777777" w:rsidR="00FA1940" w:rsidRPr="0090692F" w:rsidRDefault="00FA1940" w:rsidP="00204288">
      <w:pPr>
        <w:pStyle w:val="NoSpacing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Ensuring webpages are 508 compliant</w:t>
      </w:r>
    </w:p>
    <w:p w14:paraId="5A85344D" w14:textId="77777777" w:rsidR="00FA1940" w:rsidRPr="0090692F" w:rsidRDefault="00FA1940" w:rsidP="00204288">
      <w:pPr>
        <w:pStyle w:val="NoSpacing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Making sure all building spaces are physically accessible</w:t>
      </w:r>
    </w:p>
    <w:p w14:paraId="43345C6B" w14:textId="77777777" w:rsidR="00FA1940" w:rsidRPr="0090692F" w:rsidRDefault="00FA1940" w:rsidP="00204288">
      <w:pPr>
        <w:pStyle w:val="NoSpacing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Trainings held or attending on creating accessible documents</w:t>
      </w:r>
    </w:p>
    <w:p w14:paraId="4ACA44AB" w14:textId="77777777" w:rsidR="00FA1940" w:rsidRPr="0090692F" w:rsidRDefault="00FA1940" w:rsidP="0020428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4CB93F1E" w14:textId="77777777" w:rsidR="00FA1940" w:rsidRPr="0090692F" w:rsidRDefault="00FA1940" w:rsidP="00204288">
      <w:pPr>
        <w:pStyle w:val="NoSpacing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Give specific situations/examples showing a commitment to increasing awareness and inclusion such as:</w:t>
      </w:r>
    </w:p>
    <w:p w14:paraId="79B74A6C" w14:textId="77777777" w:rsidR="00FA1940" w:rsidRPr="0090692F" w:rsidRDefault="00FA1940" w:rsidP="00204288">
      <w:pPr>
        <w:pStyle w:val="NoSpacing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Excerpts from emails</w:t>
      </w:r>
    </w:p>
    <w:p w14:paraId="07AEF9FD" w14:textId="77777777" w:rsidR="00FA1940" w:rsidRPr="0090692F" w:rsidRDefault="00FA1940" w:rsidP="00204288">
      <w:pPr>
        <w:pStyle w:val="NoSpacing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Discussions or trainings held</w:t>
      </w:r>
    </w:p>
    <w:p w14:paraId="5EB90FFD" w14:textId="77777777" w:rsidR="00FA1940" w:rsidRPr="0090692F" w:rsidRDefault="00FA1940" w:rsidP="00204288">
      <w:pPr>
        <w:pStyle w:val="NoSpacing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 xml:space="preserve">Specific groups/committees involved in and the work being done </w:t>
      </w:r>
    </w:p>
    <w:p w14:paraId="7CA735C6" w14:textId="77777777" w:rsidR="00FA1940" w:rsidRPr="0090692F" w:rsidRDefault="00FA1940" w:rsidP="0020428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5C6D71B" w14:textId="77777777" w:rsidR="00FA1940" w:rsidRPr="00204288" w:rsidRDefault="00FA1940" w:rsidP="00204288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04288">
        <w:rPr>
          <w:rFonts w:ascii="Arial" w:hAnsi="Arial" w:cs="Arial"/>
          <w:b/>
          <w:bCs/>
          <w:sz w:val="24"/>
          <w:szCs w:val="24"/>
          <w:u w:val="single"/>
        </w:rPr>
        <w:t>Individual/Team Category:</w:t>
      </w:r>
    </w:p>
    <w:p w14:paraId="2836E91F" w14:textId="77777777" w:rsidR="00FA1940" w:rsidRPr="0090692F" w:rsidRDefault="00FA1940" w:rsidP="0020428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5D9A1A95" w14:textId="77777777" w:rsidR="00FA1940" w:rsidRPr="0090692F" w:rsidRDefault="00FA1940" w:rsidP="00204288">
      <w:pPr>
        <w:pStyle w:val="NoSpacing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Provide specific actions taken to increase representation and participation of people with disabilities such as:</w:t>
      </w:r>
    </w:p>
    <w:p w14:paraId="7BFABB8A" w14:textId="77777777" w:rsidR="00FA1940" w:rsidRPr="0090692F" w:rsidRDefault="00FA1940" w:rsidP="00204288">
      <w:pPr>
        <w:pStyle w:val="NoSpacing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Ensuring all committees/panels have a person with a disability</w:t>
      </w:r>
    </w:p>
    <w:p w14:paraId="5CF98F2C" w14:textId="77777777" w:rsidR="00FA1940" w:rsidRPr="0090692F" w:rsidRDefault="00FA1940" w:rsidP="00204288">
      <w:pPr>
        <w:pStyle w:val="NoSpacing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Creation of a workgroup and the work done</w:t>
      </w:r>
    </w:p>
    <w:p w14:paraId="6CF67681" w14:textId="77777777" w:rsidR="00FA1940" w:rsidRPr="0090692F" w:rsidRDefault="00FA1940" w:rsidP="00204288">
      <w:pPr>
        <w:pStyle w:val="NoSpacing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Halting a meeting or event if an interpreter or captioning is not available</w:t>
      </w:r>
    </w:p>
    <w:p w14:paraId="462D25CE" w14:textId="77777777" w:rsidR="00FA1940" w:rsidRPr="0090692F" w:rsidRDefault="00FA1940" w:rsidP="0020428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4D101BE3" w14:textId="77777777" w:rsidR="00FA1940" w:rsidRPr="0090692F" w:rsidRDefault="00FA1940" w:rsidP="00204288">
      <w:pPr>
        <w:pStyle w:val="NoSpacing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Give specific examples of interactions and relationships that speak towards respect and empowerment for persons with disabilities</w:t>
      </w:r>
    </w:p>
    <w:p w14:paraId="7E0ABB50" w14:textId="77777777" w:rsidR="00FA1940" w:rsidRPr="0090692F" w:rsidRDefault="00FA1940" w:rsidP="0020428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7CC0E2D2" w14:textId="77777777" w:rsidR="00FA1940" w:rsidRPr="0090692F" w:rsidRDefault="00FA1940" w:rsidP="00204288">
      <w:pPr>
        <w:pStyle w:val="NoSpacing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Explain what systemic barriers have been removed for persons with disabilities such as:</w:t>
      </w:r>
    </w:p>
    <w:p w14:paraId="0ECA8EC0" w14:textId="77777777" w:rsidR="00FA1940" w:rsidRPr="0090692F" w:rsidRDefault="00FA1940" w:rsidP="00204288">
      <w:pPr>
        <w:pStyle w:val="NoSpacing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Providing training on creating accessible documents</w:t>
      </w:r>
    </w:p>
    <w:p w14:paraId="0BD303FD" w14:textId="77777777" w:rsidR="00FA1940" w:rsidRPr="0090692F" w:rsidRDefault="00FA1940" w:rsidP="00204288">
      <w:pPr>
        <w:pStyle w:val="NoSpacing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Showing excerpts from emails or examples of web content about accessibility issues</w:t>
      </w:r>
    </w:p>
    <w:p w14:paraId="394CC924" w14:textId="77777777" w:rsidR="00FA1940" w:rsidRPr="0090692F" w:rsidRDefault="00FA1940" w:rsidP="00204288">
      <w:pPr>
        <w:pStyle w:val="NoSpacing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Examples of forms or processes created/improved for accessibility and/or understanding</w:t>
      </w:r>
    </w:p>
    <w:p w14:paraId="51CD47D0" w14:textId="77777777" w:rsidR="00FA1940" w:rsidRPr="0090692F" w:rsidRDefault="00FA1940" w:rsidP="0020428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07FC8058" w14:textId="5649DD23" w:rsidR="00204288" w:rsidRPr="00204288" w:rsidRDefault="00FA1940" w:rsidP="00204288">
      <w:pPr>
        <w:pStyle w:val="NoSpacing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State the workplace/state level groups, committees, or other involvement and the work done to further inclusion of persons with disabilities in state employment</w:t>
      </w:r>
    </w:p>
    <w:p w14:paraId="792912E7" w14:textId="77777777" w:rsidR="00204288" w:rsidRDefault="00204288" w:rsidP="00FA1940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767071BB" w14:textId="7CD45761" w:rsidR="00FA1940" w:rsidRPr="00204288" w:rsidRDefault="00FA1940" w:rsidP="00FA194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204288">
        <w:rPr>
          <w:rFonts w:ascii="Arial" w:hAnsi="Arial" w:cs="Arial"/>
          <w:b/>
          <w:bCs/>
          <w:sz w:val="24"/>
          <w:szCs w:val="24"/>
          <w:u w:val="single"/>
        </w:rPr>
        <w:t>Advocate of the Year Category:</w:t>
      </w:r>
    </w:p>
    <w:p w14:paraId="52C80DBE" w14:textId="77777777" w:rsidR="00FA1940" w:rsidRPr="0090692F" w:rsidRDefault="00FA1940" w:rsidP="00FA1940">
      <w:pPr>
        <w:pStyle w:val="NoSpacing"/>
        <w:rPr>
          <w:rFonts w:ascii="Arial" w:hAnsi="Arial" w:cs="Arial"/>
          <w:sz w:val="24"/>
          <w:szCs w:val="24"/>
        </w:rPr>
      </w:pPr>
    </w:p>
    <w:p w14:paraId="5FC400C5" w14:textId="77777777" w:rsidR="00FA1940" w:rsidRPr="0090692F" w:rsidRDefault="00FA1940" w:rsidP="00204288">
      <w:pPr>
        <w:pStyle w:val="NoSpacing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Specific instances/situations when the nominee ensured the inclusion of persons with disabilities (“Nothing about us without us”)</w:t>
      </w:r>
    </w:p>
    <w:p w14:paraId="7D5E8218" w14:textId="77777777" w:rsidR="00FA1940" w:rsidRPr="0090692F" w:rsidRDefault="00FA1940" w:rsidP="0020428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2DB1CE94" w14:textId="77777777" w:rsidR="00FA1940" w:rsidRPr="0090692F" w:rsidRDefault="00FA1940" w:rsidP="00204288">
      <w:pPr>
        <w:pStyle w:val="NoSpacing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Specific actions taken above and beyond normal job duties to remove barriers for persons with disabilities such as:</w:t>
      </w:r>
    </w:p>
    <w:p w14:paraId="194EC0FC" w14:textId="4D2CE367" w:rsidR="00FA1940" w:rsidRPr="0090692F" w:rsidRDefault="00FA1940" w:rsidP="00204288">
      <w:pPr>
        <w:pStyle w:val="NoSpacing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Examples of ensuring persons with disabilities are included in workgroups</w:t>
      </w:r>
      <w:r w:rsidR="00225B40">
        <w:rPr>
          <w:rFonts w:ascii="Arial" w:hAnsi="Arial" w:cs="Arial"/>
          <w:sz w:val="24"/>
          <w:szCs w:val="24"/>
        </w:rPr>
        <w:t>/or in discussion about Diversity</w:t>
      </w:r>
      <w:r w:rsidR="00D24E9F">
        <w:rPr>
          <w:rFonts w:ascii="Arial" w:hAnsi="Arial" w:cs="Arial"/>
          <w:sz w:val="24"/>
          <w:szCs w:val="24"/>
        </w:rPr>
        <w:t>,</w:t>
      </w:r>
      <w:r w:rsidR="00225B40">
        <w:rPr>
          <w:rFonts w:ascii="Arial" w:hAnsi="Arial" w:cs="Arial"/>
          <w:sz w:val="24"/>
          <w:szCs w:val="24"/>
        </w:rPr>
        <w:t xml:space="preserve"> Equity</w:t>
      </w:r>
      <w:r w:rsidR="00D24E9F">
        <w:rPr>
          <w:rFonts w:ascii="Arial" w:hAnsi="Arial" w:cs="Arial"/>
          <w:sz w:val="24"/>
          <w:szCs w:val="24"/>
        </w:rPr>
        <w:t>,</w:t>
      </w:r>
      <w:r w:rsidR="00225B40">
        <w:rPr>
          <w:rFonts w:ascii="Arial" w:hAnsi="Arial" w:cs="Arial"/>
          <w:sz w:val="24"/>
          <w:szCs w:val="24"/>
        </w:rPr>
        <w:t xml:space="preserve"> and </w:t>
      </w:r>
      <w:r w:rsidR="00D24E9F">
        <w:rPr>
          <w:rFonts w:ascii="Arial" w:hAnsi="Arial" w:cs="Arial"/>
          <w:sz w:val="24"/>
          <w:szCs w:val="24"/>
        </w:rPr>
        <w:t>inclusion</w:t>
      </w:r>
    </w:p>
    <w:p w14:paraId="7D4E4661" w14:textId="6AD378B5" w:rsidR="00FA1940" w:rsidRDefault="00FA1940" w:rsidP="00204288">
      <w:pPr>
        <w:pStyle w:val="NoSpacing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Reaching out to a supervisor to help an employee to ask for accommodations</w:t>
      </w:r>
    </w:p>
    <w:p w14:paraId="70B9FA3E" w14:textId="2E9C105E" w:rsidR="00FA1940" w:rsidRPr="0090692F" w:rsidRDefault="00225B40" w:rsidP="00204288">
      <w:pPr>
        <w:pStyle w:val="NoSpacing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Teaching/explaining why accessibility is important</w:t>
      </w:r>
      <w:r w:rsidR="007408AA">
        <w:rPr>
          <w:rFonts w:ascii="Arial" w:hAnsi="Arial" w:cs="Arial"/>
          <w:sz w:val="24"/>
          <w:szCs w:val="24"/>
        </w:rPr>
        <w:t xml:space="preserve"> and showing how to be </w:t>
      </w:r>
      <w:r w:rsidR="009F040A">
        <w:rPr>
          <w:rFonts w:ascii="Arial" w:hAnsi="Arial" w:cs="Arial"/>
          <w:sz w:val="24"/>
          <w:szCs w:val="24"/>
        </w:rPr>
        <w:t xml:space="preserve">more </w:t>
      </w:r>
      <w:r w:rsidR="007408AA">
        <w:rPr>
          <w:rFonts w:ascii="Arial" w:hAnsi="Arial" w:cs="Arial"/>
          <w:sz w:val="24"/>
          <w:szCs w:val="24"/>
        </w:rPr>
        <w:t>accessible</w:t>
      </w:r>
      <w:r w:rsidR="00FA1940" w:rsidRPr="0090692F">
        <w:rPr>
          <w:rFonts w:ascii="Arial" w:hAnsi="Arial" w:cs="Arial"/>
          <w:sz w:val="24"/>
          <w:szCs w:val="24"/>
        </w:rPr>
        <w:tab/>
      </w:r>
      <w:r w:rsidR="00FA1940" w:rsidRPr="0090692F">
        <w:rPr>
          <w:rFonts w:ascii="Arial" w:hAnsi="Arial" w:cs="Arial"/>
          <w:sz w:val="24"/>
          <w:szCs w:val="24"/>
        </w:rPr>
        <w:tab/>
      </w:r>
    </w:p>
    <w:p w14:paraId="29C21828" w14:textId="77777777" w:rsidR="00FA1940" w:rsidRPr="0090692F" w:rsidRDefault="00FA1940" w:rsidP="00204288">
      <w:pPr>
        <w:pStyle w:val="NoSpacing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Provide examples of situations or work done above and beyond normal job duties to create an inclusive workplace for persons with disabilities</w:t>
      </w:r>
    </w:p>
    <w:p w14:paraId="16258549" w14:textId="77777777" w:rsidR="00FA1940" w:rsidRPr="0090692F" w:rsidRDefault="00FA1940" w:rsidP="00204288">
      <w:pPr>
        <w:pStyle w:val="NoSpacing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Explaining what actions were taken to assist in providing or obtaining interpreters or assistive technology</w:t>
      </w:r>
    </w:p>
    <w:p w14:paraId="3876F153" w14:textId="77777777" w:rsidR="00FA1940" w:rsidRPr="0090692F" w:rsidRDefault="00FA1940" w:rsidP="00204288">
      <w:pPr>
        <w:pStyle w:val="NoSpacing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>Creating informational pamphlets/emails/web content about disability inclusion practices</w:t>
      </w:r>
    </w:p>
    <w:p w14:paraId="4614D2A5" w14:textId="77777777" w:rsidR="00FA1940" w:rsidRPr="0090692F" w:rsidRDefault="00FA1940" w:rsidP="00FA1940">
      <w:pPr>
        <w:pStyle w:val="NoSpacing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ab/>
        <w:t xml:space="preserve"> </w:t>
      </w:r>
    </w:p>
    <w:p w14:paraId="27E1E773" w14:textId="77777777" w:rsidR="00FA1940" w:rsidRPr="0090692F" w:rsidRDefault="00FA1940" w:rsidP="00FA1940">
      <w:pPr>
        <w:pStyle w:val="NoSpacing"/>
        <w:rPr>
          <w:rFonts w:ascii="Arial" w:hAnsi="Arial" w:cs="Arial"/>
          <w:sz w:val="24"/>
          <w:szCs w:val="24"/>
        </w:rPr>
      </w:pPr>
    </w:p>
    <w:p w14:paraId="2078E2A6" w14:textId="77777777" w:rsidR="00FA1940" w:rsidRPr="0090692F" w:rsidRDefault="00FA1940" w:rsidP="00FA1940">
      <w:pPr>
        <w:pStyle w:val="NoSpacing"/>
        <w:rPr>
          <w:rFonts w:ascii="Arial" w:hAnsi="Arial" w:cs="Arial"/>
          <w:sz w:val="24"/>
          <w:szCs w:val="24"/>
        </w:rPr>
      </w:pPr>
      <w:r w:rsidRPr="0090692F">
        <w:rPr>
          <w:rFonts w:ascii="Arial" w:hAnsi="Arial" w:cs="Arial"/>
          <w:sz w:val="24"/>
          <w:szCs w:val="24"/>
        </w:rPr>
        <w:tab/>
      </w:r>
    </w:p>
    <w:p w14:paraId="589BB2CD" w14:textId="77777777" w:rsidR="00FA1940" w:rsidRPr="0090692F" w:rsidRDefault="00FA1940" w:rsidP="00FA1940">
      <w:pPr>
        <w:pStyle w:val="NoSpacing"/>
        <w:rPr>
          <w:rFonts w:ascii="Arial" w:hAnsi="Arial" w:cs="Arial"/>
          <w:sz w:val="24"/>
          <w:szCs w:val="24"/>
        </w:rPr>
      </w:pPr>
    </w:p>
    <w:p w14:paraId="68273AA9" w14:textId="77777777" w:rsidR="00FA1940" w:rsidRPr="0090692F" w:rsidRDefault="00FA1940" w:rsidP="00FA1940">
      <w:pPr>
        <w:pStyle w:val="NoSpacing"/>
        <w:rPr>
          <w:rFonts w:ascii="Arial" w:hAnsi="Arial" w:cs="Arial"/>
          <w:sz w:val="24"/>
          <w:szCs w:val="24"/>
        </w:rPr>
      </w:pPr>
    </w:p>
    <w:p w14:paraId="44025D94" w14:textId="77777777" w:rsidR="00FA1940" w:rsidRDefault="00FA1940" w:rsidP="00FA19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9CCDE18" w14:textId="77777777" w:rsidR="00FA1940" w:rsidRDefault="00FA1940" w:rsidP="00FA1940">
      <w:pPr>
        <w:pStyle w:val="NoSpacing"/>
        <w:rPr>
          <w:sz w:val="28"/>
          <w:szCs w:val="28"/>
        </w:rPr>
      </w:pPr>
    </w:p>
    <w:p w14:paraId="337104B4" w14:textId="77777777" w:rsidR="00FA1940" w:rsidRDefault="00FA1940" w:rsidP="00FA1940">
      <w:pPr>
        <w:pStyle w:val="NoSpacing"/>
        <w:rPr>
          <w:sz w:val="28"/>
          <w:szCs w:val="28"/>
        </w:rPr>
      </w:pPr>
    </w:p>
    <w:p w14:paraId="11CE39E5" w14:textId="77777777" w:rsidR="00FA1940" w:rsidRDefault="00FA1940" w:rsidP="00FA1940">
      <w:pPr>
        <w:pStyle w:val="NoSpacing"/>
        <w:rPr>
          <w:sz w:val="28"/>
          <w:szCs w:val="28"/>
        </w:rPr>
      </w:pPr>
    </w:p>
    <w:p w14:paraId="2F8FCB20" w14:textId="77777777" w:rsidR="00FA1940" w:rsidRDefault="00FA1940" w:rsidP="00FA1940">
      <w:pPr>
        <w:pStyle w:val="NoSpacing"/>
        <w:rPr>
          <w:sz w:val="28"/>
          <w:szCs w:val="28"/>
        </w:rPr>
      </w:pPr>
    </w:p>
    <w:p w14:paraId="37C35019" w14:textId="1B9B6911" w:rsidR="00C91BB9" w:rsidRDefault="00C91BB9" w:rsidP="00C91BB9">
      <w:pPr>
        <w:spacing w:line="360" w:lineRule="auto"/>
        <w:rPr>
          <w:b/>
          <w:bCs/>
        </w:rPr>
      </w:pPr>
    </w:p>
    <w:p w14:paraId="5AE4B0CA" w14:textId="77777777" w:rsidR="00C91BB9" w:rsidRPr="00B73A73" w:rsidRDefault="00C91BB9" w:rsidP="00C91BB9">
      <w:pPr>
        <w:tabs>
          <w:tab w:val="left" w:pos="2700"/>
        </w:tabs>
        <w:rPr>
          <w:sz w:val="44"/>
          <w:szCs w:val="44"/>
        </w:rPr>
      </w:pPr>
    </w:p>
    <w:p w14:paraId="10D77268" w14:textId="77777777" w:rsidR="00AD68C8" w:rsidRDefault="00AD68C8" w:rsidP="00AD68C8">
      <w:pPr>
        <w:spacing w:after="160" w:line="259" w:lineRule="auto"/>
        <w:jc w:val="center"/>
        <w:rPr>
          <w:sz w:val="44"/>
          <w:szCs w:val="44"/>
        </w:rPr>
      </w:pPr>
    </w:p>
    <w:p w14:paraId="463A4BEF" w14:textId="67922A98" w:rsidR="0090692F" w:rsidRDefault="0090692F" w:rsidP="00467964">
      <w:pPr>
        <w:tabs>
          <w:tab w:val="left" w:pos="2700"/>
        </w:tabs>
        <w:rPr>
          <w:sz w:val="44"/>
          <w:szCs w:val="44"/>
        </w:rPr>
      </w:pPr>
    </w:p>
    <w:p w14:paraId="6D79024D" w14:textId="0099D8CB" w:rsidR="006A1491" w:rsidRDefault="0090692F">
      <w:pPr>
        <w:spacing w:after="160" w:line="259" w:lineRule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9BFD39B" w14:textId="77777777" w:rsidR="00DB44F0" w:rsidRDefault="00DB44F0" w:rsidP="006A1491">
      <w:pPr>
        <w:spacing w:line="259" w:lineRule="auto"/>
        <w:jc w:val="center"/>
        <w:rPr>
          <w:sz w:val="40"/>
          <w:szCs w:val="40"/>
        </w:rPr>
      </w:pPr>
    </w:p>
    <w:p w14:paraId="5B452BFE" w14:textId="1DA8A49D" w:rsidR="006A1491" w:rsidRPr="00A2114C" w:rsidRDefault="006A1491" w:rsidP="006A1491">
      <w:pPr>
        <w:spacing w:line="259" w:lineRule="auto"/>
        <w:jc w:val="center"/>
        <w:rPr>
          <w:rFonts w:ascii="Arial" w:hAnsi="Arial" w:cs="Arial"/>
          <w:sz w:val="40"/>
          <w:szCs w:val="40"/>
        </w:rPr>
      </w:pPr>
      <w:r w:rsidRPr="00A2114C">
        <w:rPr>
          <w:rFonts w:ascii="Arial" w:hAnsi="Arial" w:cs="Arial"/>
          <w:sz w:val="40"/>
          <w:szCs w:val="40"/>
        </w:rPr>
        <w:t>DIN RADD Award Nomination Application</w:t>
      </w:r>
    </w:p>
    <w:p w14:paraId="07B59E65" w14:textId="77777777" w:rsidR="006A1491" w:rsidRPr="00DA7F6C" w:rsidRDefault="006A1491" w:rsidP="006A1491">
      <w:pPr>
        <w:spacing w:line="259" w:lineRule="auto"/>
        <w:jc w:val="center"/>
        <w:rPr>
          <w:sz w:val="40"/>
          <w:szCs w:val="40"/>
        </w:rPr>
      </w:pPr>
    </w:p>
    <w:p w14:paraId="5D8A4A7A" w14:textId="4F2C152E" w:rsidR="006A1491" w:rsidRPr="00F478E0" w:rsidRDefault="006A1491" w:rsidP="006A1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478E0">
        <w:rPr>
          <w:rFonts w:ascii="Arial" w:hAnsi="Arial" w:cs="Arial"/>
          <w:b/>
          <w:bCs/>
          <w:sz w:val="24"/>
          <w:szCs w:val="24"/>
        </w:rPr>
        <w:t>Type of award</w:t>
      </w:r>
      <w:r w:rsidR="00F55CA3">
        <w:rPr>
          <w:rFonts w:ascii="Arial" w:hAnsi="Arial" w:cs="Arial"/>
          <w:b/>
          <w:bCs/>
          <w:sz w:val="24"/>
          <w:szCs w:val="24"/>
        </w:rPr>
        <w:t>.</w:t>
      </w:r>
      <w:r w:rsidRPr="00F478E0">
        <w:rPr>
          <w:rFonts w:ascii="Arial" w:hAnsi="Arial" w:cs="Arial"/>
          <w:b/>
          <w:bCs/>
          <w:sz w:val="24"/>
          <w:szCs w:val="24"/>
        </w:rPr>
        <w:t xml:space="preserve"> </w:t>
      </w:r>
      <w:r w:rsidR="00F55CA3">
        <w:rPr>
          <w:rFonts w:ascii="Arial" w:hAnsi="Arial" w:cs="Arial"/>
          <w:b/>
          <w:bCs/>
          <w:sz w:val="24"/>
          <w:szCs w:val="24"/>
        </w:rPr>
        <w:t>P</w:t>
      </w:r>
      <w:r w:rsidRPr="00F478E0">
        <w:rPr>
          <w:rFonts w:ascii="Arial" w:hAnsi="Arial" w:cs="Arial"/>
          <w:b/>
          <w:bCs/>
          <w:sz w:val="24"/>
          <w:szCs w:val="24"/>
        </w:rPr>
        <w:t xml:space="preserve">lease check only </w:t>
      </w:r>
      <w:r w:rsidRPr="00F55CA3">
        <w:rPr>
          <w:rFonts w:ascii="Arial" w:hAnsi="Arial" w:cs="Arial"/>
          <w:b/>
          <w:bCs/>
          <w:sz w:val="24"/>
          <w:szCs w:val="24"/>
          <w:u w:val="single"/>
        </w:rPr>
        <w:t>ONE</w:t>
      </w:r>
      <w:r w:rsidRPr="00F478E0">
        <w:rPr>
          <w:rFonts w:ascii="Arial" w:hAnsi="Arial" w:cs="Arial"/>
          <w:b/>
          <w:bCs/>
          <w:sz w:val="24"/>
          <w:szCs w:val="24"/>
        </w:rPr>
        <w:t xml:space="preserve"> box per application: </w:t>
      </w:r>
    </w:p>
    <w:p w14:paraId="1D581698" w14:textId="71941DC2" w:rsidR="006A1491" w:rsidRPr="002901EC" w:rsidRDefault="00CB5BD7" w:rsidP="006A14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32"/>
            <w:szCs w:val="32"/>
          </w:rPr>
          <w:id w:val="7658100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DEC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6A1491">
        <w:rPr>
          <w:rFonts w:ascii="Arial" w:hAnsi="Arial" w:cs="Arial"/>
          <w:b/>
          <w:bCs/>
          <w:sz w:val="24"/>
          <w:szCs w:val="24"/>
        </w:rPr>
        <w:t xml:space="preserve"> 1. </w:t>
      </w:r>
      <w:r w:rsidR="006A1491" w:rsidRPr="002901EC">
        <w:rPr>
          <w:rFonts w:ascii="Arial" w:hAnsi="Arial" w:cs="Arial"/>
          <w:b/>
          <w:bCs/>
          <w:sz w:val="24"/>
          <w:szCs w:val="24"/>
        </w:rPr>
        <w:t>Agency/Division/Higher Education Disability Inclusion Award</w:t>
      </w:r>
    </w:p>
    <w:p w14:paraId="57678AC0" w14:textId="30F63883" w:rsidR="006A1491" w:rsidRPr="000377E3" w:rsidRDefault="00CB5BD7" w:rsidP="006A1491">
      <w:pPr>
        <w:keepNext/>
        <w:keepLines/>
        <w:spacing w:line="360" w:lineRule="auto"/>
        <w:outlineLvl w:val="2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32"/>
            <w:szCs w:val="32"/>
          </w:rPr>
          <w:id w:val="21412945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38B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6A1491">
        <w:rPr>
          <w:rFonts w:ascii="Arial" w:hAnsi="Arial" w:cs="Arial"/>
          <w:b/>
          <w:bCs/>
          <w:sz w:val="32"/>
          <w:szCs w:val="32"/>
        </w:rPr>
        <w:t xml:space="preserve"> </w:t>
      </w:r>
      <w:r w:rsidR="006A1491" w:rsidRPr="000377E3">
        <w:rPr>
          <w:rFonts w:ascii="Arial" w:hAnsi="Arial" w:cs="Arial"/>
          <w:b/>
          <w:bCs/>
          <w:sz w:val="24"/>
          <w:szCs w:val="24"/>
        </w:rPr>
        <w:t>2.</w:t>
      </w:r>
      <w:r w:rsidR="006A1491">
        <w:rPr>
          <w:rFonts w:ascii="Arial" w:hAnsi="Arial" w:cs="Arial"/>
          <w:b/>
          <w:bCs/>
          <w:sz w:val="24"/>
          <w:szCs w:val="24"/>
        </w:rPr>
        <w:t xml:space="preserve"> </w:t>
      </w:r>
      <w:r w:rsidR="006A1491" w:rsidRPr="000377E3">
        <w:rPr>
          <w:rFonts w:ascii="Arial" w:hAnsi="Arial" w:cs="Arial"/>
          <w:b/>
          <w:bCs/>
          <w:sz w:val="24"/>
          <w:szCs w:val="24"/>
        </w:rPr>
        <w:t xml:space="preserve">Manager/Supervisor/Faculty Disability Inclusion Award </w:t>
      </w:r>
    </w:p>
    <w:p w14:paraId="3A42D72B" w14:textId="77777777" w:rsidR="006A1491" w:rsidRPr="000377E3" w:rsidRDefault="00CB5BD7" w:rsidP="006A1491">
      <w:pPr>
        <w:keepNext/>
        <w:keepLines/>
        <w:spacing w:line="360" w:lineRule="auto"/>
        <w:outlineLvl w:val="2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32"/>
            <w:szCs w:val="32"/>
          </w:rPr>
          <w:id w:val="-6417379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491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6A1491">
        <w:rPr>
          <w:rFonts w:ascii="Arial" w:hAnsi="Arial" w:cs="Arial"/>
          <w:b/>
          <w:bCs/>
          <w:sz w:val="32"/>
          <w:szCs w:val="32"/>
        </w:rPr>
        <w:t xml:space="preserve"> </w:t>
      </w:r>
      <w:r w:rsidR="006A1491" w:rsidRPr="000377E3">
        <w:rPr>
          <w:rFonts w:ascii="Arial" w:hAnsi="Arial" w:cs="Arial"/>
          <w:b/>
          <w:bCs/>
          <w:sz w:val="24"/>
          <w:szCs w:val="24"/>
        </w:rPr>
        <w:t>3.</w:t>
      </w:r>
      <w:r w:rsidR="006A1491">
        <w:rPr>
          <w:rFonts w:ascii="Arial" w:hAnsi="Arial" w:cs="Arial"/>
          <w:b/>
          <w:bCs/>
          <w:sz w:val="24"/>
          <w:szCs w:val="24"/>
        </w:rPr>
        <w:t xml:space="preserve"> </w:t>
      </w:r>
      <w:r w:rsidR="006A1491" w:rsidRPr="000377E3">
        <w:rPr>
          <w:rFonts w:ascii="Arial" w:hAnsi="Arial" w:cs="Arial"/>
          <w:b/>
          <w:bCs/>
          <w:sz w:val="24"/>
          <w:szCs w:val="24"/>
        </w:rPr>
        <w:t>Individual or Team Disability Inclusion Award</w:t>
      </w:r>
    </w:p>
    <w:p w14:paraId="31456A48" w14:textId="00B6C9A1" w:rsidR="006A1491" w:rsidRPr="002B4833" w:rsidRDefault="00CB5BD7" w:rsidP="006A1491">
      <w:pPr>
        <w:keepNext/>
        <w:keepLines/>
        <w:spacing w:line="360" w:lineRule="auto"/>
        <w:outlineLvl w:val="2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32"/>
            <w:szCs w:val="32"/>
          </w:rPr>
          <w:alias w:val="4.Advocate of the Year Award"/>
          <w:tag w:val="4.Advocate of the Year Award"/>
          <w:id w:val="17005821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38B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6A1491">
        <w:rPr>
          <w:rFonts w:ascii="Arial" w:hAnsi="Arial" w:cs="Arial"/>
          <w:b/>
          <w:bCs/>
          <w:sz w:val="32"/>
          <w:szCs w:val="32"/>
        </w:rPr>
        <w:t xml:space="preserve"> </w:t>
      </w:r>
      <w:r w:rsidR="006A1491" w:rsidRPr="000377E3">
        <w:rPr>
          <w:rFonts w:ascii="Arial" w:hAnsi="Arial" w:cs="Arial"/>
          <w:b/>
          <w:bCs/>
          <w:sz w:val="24"/>
          <w:szCs w:val="24"/>
        </w:rPr>
        <w:t>4.</w:t>
      </w:r>
      <w:r w:rsidR="006A1491">
        <w:rPr>
          <w:rFonts w:ascii="Arial" w:hAnsi="Arial" w:cs="Arial"/>
          <w:b/>
          <w:bCs/>
          <w:sz w:val="24"/>
          <w:szCs w:val="24"/>
        </w:rPr>
        <w:t xml:space="preserve"> </w:t>
      </w:r>
      <w:r w:rsidR="006A1491" w:rsidRPr="000377E3">
        <w:rPr>
          <w:rFonts w:ascii="Arial" w:hAnsi="Arial" w:cs="Arial"/>
          <w:b/>
          <w:bCs/>
          <w:sz w:val="24"/>
          <w:szCs w:val="24"/>
        </w:rPr>
        <w:t>Advocate of the Year Award</w:t>
      </w:r>
    </w:p>
    <w:p w14:paraId="4F0B27F1" w14:textId="77777777" w:rsidR="006A1491" w:rsidRDefault="006A1491" w:rsidP="006A1491">
      <w:pPr>
        <w:keepNext/>
        <w:keepLines/>
        <w:spacing w:line="360" w:lineRule="auto"/>
        <w:outlineLvl w:val="2"/>
        <w:rPr>
          <w:b/>
          <w:bCs/>
        </w:rPr>
      </w:pP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1491" w14:paraId="320156EE" w14:textId="77777777" w:rsidTr="0026786A">
        <w:trPr>
          <w:cantSplit/>
          <w:trHeight w:val="1250"/>
        </w:trPr>
        <w:tc>
          <w:tcPr>
            <w:tcW w:w="4675" w:type="dxa"/>
            <w:vAlign w:val="center"/>
          </w:tcPr>
          <w:p w14:paraId="7A0835F1" w14:textId="75D2E165" w:rsidR="006A1491" w:rsidRPr="002B0C22" w:rsidRDefault="006A1491" w:rsidP="0026786A">
            <w:pPr>
              <w:keepNext/>
              <w:keepLines/>
              <w:spacing w:before="40" w:line="259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2B0C22">
              <w:rPr>
                <w:rFonts w:ascii="Arial" w:hAnsi="Arial" w:cs="Arial"/>
                <w:b/>
                <w:bCs/>
              </w:rPr>
              <w:t xml:space="preserve">Name of </w:t>
            </w:r>
            <w:r w:rsidR="00397587">
              <w:rPr>
                <w:rFonts w:ascii="Arial" w:hAnsi="Arial" w:cs="Arial"/>
                <w:b/>
                <w:bCs/>
              </w:rPr>
              <w:t>n</w:t>
            </w:r>
            <w:r w:rsidRPr="002B0C22">
              <w:rPr>
                <w:rFonts w:ascii="Arial" w:hAnsi="Arial" w:cs="Arial"/>
                <w:b/>
                <w:bCs/>
              </w:rPr>
              <w:t>ominated: individual/</w:t>
            </w:r>
            <w:r w:rsidR="00397587">
              <w:rPr>
                <w:rFonts w:ascii="Arial" w:hAnsi="Arial" w:cs="Arial"/>
                <w:b/>
                <w:bCs/>
              </w:rPr>
              <w:t>a</w:t>
            </w:r>
            <w:r w:rsidRPr="002B0C22">
              <w:rPr>
                <w:rFonts w:ascii="Arial" w:hAnsi="Arial" w:cs="Arial"/>
                <w:b/>
                <w:bCs/>
              </w:rPr>
              <w:t>gency/</w:t>
            </w:r>
            <w:r w:rsidR="00DC02B0">
              <w:rPr>
                <w:rFonts w:ascii="Arial" w:hAnsi="Arial" w:cs="Arial"/>
                <w:b/>
                <w:bCs/>
              </w:rPr>
              <w:t>t</w:t>
            </w:r>
            <w:r w:rsidRPr="002B0C22">
              <w:rPr>
                <w:rFonts w:ascii="Arial" w:hAnsi="Arial" w:cs="Arial"/>
                <w:b/>
                <w:bCs/>
              </w:rPr>
              <w:t>eam member</w:t>
            </w:r>
            <w:r w:rsidR="00397587">
              <w:rPr>
                <w:rFonts w:ascii="Arial" w:hAnsi="Arial" w:cs="Arial"/>
                <w:b/>
                <w:bCs/>
              </w:rPr>
              <w:t>(s)</w:t>
            </w:r>
            <w:r w:rsidRPr="002B0C22">
              <w:rPr>
                <w:rFonts w:ascii="Arial" w:hAnsi="Arial" w:cs="Arial"/>
                <w:b/>
                <w:bCs/>
              </w:rPr>
              <w:t>/faculty/</w:t>
            </w:r>
            <w:r w:rsidR="00397587">
              <w:rPr>
                <w:rFonts w:ascii="Arial" w:hAnsi="Arial" w:cs="Arial"/>
                <w:b/>
                <w:bCs/>
              </w:rPr>
              <w:t>s</w:t>
            </w:r>
            <w:r w:rsidRPr="002B0C22">
              <w:rPr>
                <w:rFonts w:ascii="Arial" w:hAnsi="Arial" w:cs="Arial"/>
                <w:b/>
                <w:bCs/>
              </w:rPr>
              <w:t>ub-agency</w:t>
            </w:r>
          </w:p>
        </w:tc>
        <w:tc>
          <w:tcPr>
            <w:tcW w:w="4675" w:type="dxa"/>
            <w:vAlign w:val="center"/>
          </w:tcPr>
          <w:p w14:paraId="280A663F" w14:textId="77777777" w:rsidR="006A1491" w:rsidRDefault="006A1491" w:rsidP="0026786A">
            <w:pPr>
              <w:keepNext/>
              <w:keepLines/>
              <w:spacing w:before="40" w:line="259" w:lineRule="auto"/>
              <w:jc w:val="center"/>
              <w:outlineLvl w:val="2"/>
              <w:rPr>
                <w:b/>
                <w:bCs/>
              </w:rPr>
            </w:pPr>
          </w:p>
        </w:tc>
      </w:tr>
      <w:tr w:rsidR="006A1491" w14:paraId="67ABC270" w14:textId="77777777" w:rsidTr="0026786A">
        <w:trPr>
          <w:cantSplit/>
          <w:trHeight w:val="1008"/>
        </w:trPr>
        <w:tc>
          <w:tcPr>
            <w:tcW w:w="4675" w:type="dxa"/>
            <w:vAlign w:val="center"/>
          </w:tcPr>
          <w:p w14:paraId="7870AC58" w14:textId="6D83765F" w:rsidR="006A1491" w:rsidRPr="002B0C22" w:rsidRDefault="006A1491" w:rsidP="0026786A">
            <w:pPr>
              <w:keepNext/>
              <w:keepLines/>
              <w:spacing w:before="40" w:line="259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2B0C22">
              <w:rPr>
                <w:rFonts w:ascii="Arial" w:hAnsi="Arial" w:cs="Arial"/>
                <w:b/>
                <w:bCs/>
                <w:color w:val="000000"/>
              </w:rPr>
              <w:t>Nominee</w:t>
            </w:r>
            <w:r w:rsidR="00397587">
              <w:rPr>
                <w:rFonts w:ascii="Arial" w:hAnsi="Arial" w:cs="Arial"/>
                <w:b/>
                <w:bCs/>
                <w:color w:val="000000"/>
              </w:rPr>
              <w:t xml:space="preserve"> state or higher education e</w:t>
            </w:r>
            <w:r w:rsidRPr="002B0C22">
              <w:rPr>
                <w:rFonts w:ascii="Arial" w:hAnsi="Arial" w:cs="Arial"/>
                <w:b/>
                <w:bCs/>
                <w:color w:val="000000"/>
              </w:rPr>
              <w:t xml:space="preserve">mail &amp; </w:t>
            </w:r>
            <w:r w:rsidR="00A253FB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2B0C22">
              <w:rPr>
                <w:rFonts w:ascii="Arial" w:hAnsi="Arial" w:cs="Arial"/>
                <w:b/>
                <w:bCs/>
                <w:color w:val="000000"/>
              </w:rPr>
              <w:t>hone number</w:t>
            </w:r>
          </w:p>
        </w:tc>
        <w:tc>
          <w:tcPr>
            <w:tcW w:w="4675" w:type="dxa"/>
            <w:vAlign w:val="center"/>
          </w:tcPr>
          <w:p w14:paraId="15909B8A" w14:textId="77777777" w:rsidR="006A1491" w:rsidRDefault="006A1491" w:rsidP="0026786A">
            <w:pPr>
              <w:keepNext/>
              <w:keepLines/>
              <w:spacing w:before="40" w:line="259" w:lineRule="auto"/>
              <w:jc w:val="center"/>
              <w:outlineLvl w:val="2"/>
              <w:rPr>
                <w:b/>
                <w:bCs/>
              </w:rPr>
            </w:pPr>
          </w:p>
        </w:tc>
      </w:tr>
      <w:tr w:rsidR="006A1491" w14:paraId="70081EE7" w14:textId="77777777" w:rsidTr="0026786A">
        <w:trPr>
          <w:cantSplit/>
          <w:trHeight w:val="1008"/>
        </w:trPr>
        <w:tc>
          <w:tcPr>
            <w:tcW w:w="4675" w:type="dxa"/>
            <w:vAlign w:val="center"/>
          </w:tcPr>
          <w:p w14:paraId="434F4390" w14:textId="4939FE9E" w:rsidR="006A1491" w:rsidRPr="002B0C22" w:rsidRDefault="006A1491" w:rsidP="002678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0C22">
              <w:rPr>
                <w:rFonts w:ascii="Arial" w:hAnsi="Arial" w:cs="Arial"/>
                <w:b/>
                <w:bCs/>
                <w:color w:val="000000"/>
              </w:rPr>
              <w:t xml:space="preserve">Nominee </w:t>
            </w:r>
            <w:r w:rsidR="00397587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2B0C22">
              <w:rPr>
                <w:rFonts w:ascii="Arial" w:hAnsi="Arial" w:cs="Arial"/>
                <w:b/>
                <w:bCs/>
                <w:color w:val="000000"/>
              </w:rPr>
              <w:t>genc</w:t>
            </w:r>
            <w:r w:rsidR="00397587">
              <w:rPr>
                <w:rFonts w:ascii="Arial" w:hAnsi="Arial" w:cs="Arial"/>
                <w:b/>
                <w:bCs/>
                <w:color w:val="000000"/>
              </w:rPr>
              <w:t>y,</w:t>
            </w:r>
            <w:r w:rsidRPr="002B0C2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97587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2B0C22">
              <w:rPr>
                <w:rFonts w:ascii="Arial" w:hAnsi="Arial" w:cs="Arial"/>
                <w:b/>
                <w:bCs/>
                <w:color w:val="000000"/>
              </w:rPr>
              <w:t>ub-agency</w:t>
            </w:r>
            <w:r w:rsidR="00397587">
              <w:rPr>
                <w:rFonts w:ascii="Arial" w:hAnsi="Arial" w:cs="Arial"/>
                <w:b/>
                <w:bCs/>
                <w:color w:val="000000"/>
              </w:rPr>
              <w:t>, or higher education</w:t>
            </w:r>
          </w:p>
        </w:tc>
        <w:tc>
          <w:tcPr>
            <w:tcW w:w="4675" w:type="dxa"/>
            <w:vAlign w:val="center"/>
          </w:tcPr>
          <w:p w14:paraId="52DFD556" w14:textId="77777777" w:rsidR="006A1491" w:rsidRDefault="006A1491" w:rsidP="0026786A">
            <w:pPr>
              <w:keepNext/>
              <w:keepLines/>
              <w:spacing w:before="40" w:line="259" w:lineRule="auto"/>
              <w:jc w:val="center"/>
              <w:outlineLvl w:val="2"/>
              <w:rPr>
                <w:b/>
                <w:bCs/>
              </w:rPr>
            </w:pPr>
          </w:p>
        </w:tc>
      </w:tr>
      <w:tr w:rsidR="006A1491" w14:paraId="496F8C1D" w14:textId="77777777" w:rsidTr="0026786A">
        <w:trPr>
          <w:cantSplit/>
          <w:trHeight w:val="1008"/>
        </w:trPr>
        <w:tc>
          <w:tcPr>
            <w:tcW w:w="4675" w:type="dxa"/>
            <w:vAlign w:val="center"/>
          </w:tcPr>
          <w:p w14:paraId="02967BE2" w14:textId="434CC1DE" w:rsidR="006A1491" w:rsidRPr="002B0C22" w:rsidRDefault="006A1491" w:rsidP="0026786A">
            <w:pPr>
              <w:keepNext/>
              <w:keepLines/>
              <w:spacing w:before="40" w:line="259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2B0C22">
              <w:rPr>
                <w:rFonts w:ascii="Arial" w:hAnsi="Arial" w:cs="Arial"/>
                <w:b/>
                <w:bCs/>
                <w:color w:val="000000"/>
              </w:rPr>
              <w:t xml:space="preserve">Name of </w:t>
            </w:r>
            <w:r w:rsidR="00397587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2B0C22">
              <w:rPr>
                <w:rFonts w:ascii="Arial" w:hAnsi="Arial" w:cs="Arial"/>
                <w:b/>
                <w:bCs/>
                <w:color w:val="000000"/>
              </w:rPr>
              <w:t xml:space="preserve">ominee's </w:t>
            </w:r>
            <w:r w:rsidR="00397587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2B0C22">
              <w:rPr>
                <w:rFonts w:ascii="Arial" w:hAnsi="Arial" w:cs="Arial"/>
                <w:b/>
                <w:bCs/>
                <w:color w:val="000000"/>
              </w:rPr>
              <w:t xml:space="preserve">upervisor &amp; </w:t>
            </w:r>
            <w:r w:rsidR="00397587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2B0C22">
              <w:rPr>
                <w:rFonts w:ascii="Arial" w:hAnsi="Arial" w:cs="Arial"/>
                <w:b/>
                <w:bCs/>
                <w:color w:val="000000"/>
              </w:rPr>
              <w:t xml:space="preserve">upervisor(s) </w:t>
            </w:r>
            <w:r w:rsidR="00397587"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Pr="002B0C22">
              <w:rPr>
                <w:rFonts w:ascii="Arial" w:hAnsi="Arial" w:cs="Arial"/>
                <w:b/>
                <w:bCs/>
                <w:color w:val="000000"/>
              </w:rPr>
              <w:t>mail</w:t>
            </w:r>
          </w:p>
        </w:tc>
        <w:tc>
          <w:tcPr>
            <w:tcW w:w="4675" w:type="dxa"/>
            <w:vAlign w:val="center"/>
          </w:tcPr>
          <w:p w14:paraId="621B393C" w14:textId="77777777" w:rsidR="006A1491" w:rsidRDefault="006A1491" w:rsidP="0026786A">
            <w:pPr>
              <w:keepNext/>
              <w:keepLines/>
              <w:spacing w:before="40" w:line="259" w:lineRule="auto"/>
              <w:jc w:val="center"/>
              <w:outlineLvl w:val="2"/>
              <w:rPr>
                <w:b/>
                <w:bCs/>
              </w:rPr>
            </w:pPr>
          </w:p>
        </w:tc>
      </w:tr>
      <w:tr w:rsidR="006A1491" w14:paraId="20EE1DCD" w14:textId="77777777" w:rsidTr="0026786A">
        <w:trPr>
          <w:cantSplit/>
          <w:trHeight w:val="1008"/>
        </w:trPr>
        <w:tc>
          <w:tcPr>
            <w:tcW w:w="4675" w:type="dxa"/>
            <w:vAlign w:val="center"/>
          </w:tcPr>
          <w:p w14:paraId="575F12CB" w14:textId="0903E25E" w:rsidR="006A1491" w:rsidRPr="002B0C22" w:rsidRDefault="006A1491" w:rsidP="0026786A">
            <w:pPr>
              <w:keepNext/>
              <w:keepLines/>
              <w:spacing w:before="40" w:line="259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2B0C22">
              <w:rPr>
                <w:rFonts w:ascii="Arial" w:hAnsi="Arial" w:cs="Arial"/>
                <w:b/>
                <w:bCs/>
                <w:color w:val="000000"/>
              </w:rPr>
              <w:t xml:space="preserve">Agency HR </w:t>
            </w:r>
            <w:r w:rsidR="00531C35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2B0C22">
              <w:rPr>
                <w:rFonts w:ascii="Arial" w:hAnsi="Arial" w:cs="Arial"/>
                <w:b/>
                <w:bCs/>
                <w:color w:val="000000"/>
              </w:rPr>
              <w:t xml:space="preserve">anager </w:t>
            </w:r>
            <w:r w:rsidR="00397587"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Pr="002B0C22">
              <w:rPr>
                <w:rFonts w:ascii="Arial" w:hAnsi="Arial" w:cs="Arial"/>
                <w:b/>
                <w:bCs/>
                <w:color w:val="000000"/>
              </w:rPr>
              <w:t>mail</w:t>
            </w:r>
          </w:p>
        </w:tc>
        <w:tc>
          <w:tcPr>
            <w:tcW w:w="4675" w:type="dxa"/>
            <w:vAlign w:val="center"/>
          </w:tcPr>
          <w:p w14:paraId="7560E2EA" w14:textId="77777777" w:rsidR="006A1491" w:rsidRDefault="006A1491" w:rsidP="0026786A">
            <w:pPr>
              <w:keepNext/>
              <w:keepLines/>
              <w:spacing w:before="40" w:line="259" w:lineRule="auto"/>
              <w:jc w:val="center"/>
              <w:outlineLvl w:val="2"/>
              <w:rPr>
                <w:b/>
                <w:bCs/>
              </w:rPr>
            </w:pPr>
          </w:p>
        </w:tc>
      </w:tr>
      <w:tr w:rsidR="006A1491" w14:paraId="63BC2F5C" w14:textId="77777777" w:rsidTr="0026786A">
        <w:trPr>
          <w:cantSplit/>
          <w:trHeight w:val="1008"/>
        </w:trPr>
        <w:tc>
          <w:tcPr>
            <w:tcW w:w="4675" w:type="dxa"/>
            <w:vAlign w:val="center"/>
          </w:tcPr>
          <w:p w14:paraId="69F9FF70" w14:textId="2411AF91" w:rsidR="006A1491" w:rsidRPr="002B0C22" w:rsidRDefault="006A1491" w:rsidP="0026786A">
            <w:pPr>
              <w:keepNext/>
              <w:keepLines/>
              <w:spacing w:before="40" w:line="259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2B0C22">
              <w:rPr>
                <w:rFonts w:ascii="Arial" w:hAnsi="Arial" w:cs="Arial"/>
                <w:b/>
                <w:bCs/>
                <w:color w:val="000000"/>
              </w:rPr>
              <w:t>Submitter</w:t>
            </w:r>
            <w:r w:rsidR="007A1D60">
              <w:rPr>
                <w:rFonts w:ascii="Arial" w:hAnsi="Arial" w:cs="Arial"/>
                <w:b/>
                <w:bCs/>
                <w:color w:val="000000"/>
              </w:rPr>
              <w:t>’s</w:t>
            </w:r>
            <w:r w:rsidRPr="002B0C2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A360B5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2B0C22">
              <w:rPr>
                <w:rFonts w:ascii="Arial" w:hAnsi="Arial" w:cs="Arial"/>
                <w:b/>
                <w:bCs/>
                <w:color w:val="000000"/>
              </w:rPr>
              <w:t>ame,</w:t>
            </w:r>
            <w:r w:rsidR="00397587">
              <w:rPr>
                <w:rFonts w:ascii="Arial" w:hAnsi="Arial" w:cs="Arial"/>
                <w:b/>
                <w:bCs/>
                <w:color w:val="000000"/>
              </w:rPr>
              <w:t xml:space="preserve"> state or higher education e</w:t>
            </w:r>
            <w:r w:rsidRPr="002B0C22">
              <w:rPr>
                <w:rFonts w:ascii="Arial" w:hAnsi="Arial" w:cs="Arial"/>
                <w:b/>
                <w:bCs/>
                <w:color w:val="000000"/>
              </w:rPr>
              <w:t xml:space="preserve">mail, </w:t>
            </w:r>
            <w:r w:rsidR="00397587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2B0C22">
              <w:rPr>
                <w:rFonts w:ascii="Arial" w:hAnsi="Arial" w:cs="Arial"/>
                <w:b/>
                <w:bCs/>
                <w:color w:val="000000"/>
              </w:rPr>
              <w:t>hone number</w:t>
            </w:r>
          </w:p>
        </w:tc>
        <w:tc>
          <w:tcPr>
            <w:tcW w:w="4675" w:type="dxa"/>
            <w:vAlign w:val="center"/>
          </w:tcPr>
          <w:p w14:paraId="36C94DD8" w14:textId="77777777" w:rsidR="006A1491" w:rsidRDefault="006A1491" w:rsidP="0026786A">
            <w:pPr>
              <w:keepNext/>
              <w:keepLines/>
              <w:spacing w:before="40" w:line="259" w:lineRule="auto"/>
              <w:jc w:val="center"/>
              <w:outlineLvl w:val="2"/>
              <w:rPr>
                <w:b/>
                <w:bCs/>
              </w:rPr>
            </w:pPr>
          </w:p>
        </w:tc>
      </w:tr>
    </w:tbl>
    <w:p w14:paraId="4571B8BC" w14:textId="77777777" w:rsidR="006A1491" w:rsidRDefault="006A1491" w:rsidP="006A1491">
      <w:pPr>
        <w:keepNext/>
        <w:keepLines/>
        <w:spacing w:before="40" w:line="259" w:lineRule="auto"/>
        <w:outlineLvl w:val="2"/>
        <w:rPr>
          <w:b/>
          <w:bCs/>
        </w:rPr>
      </w:pPr>
    </w:p>
    <w:p w14:paraId="36C8D5BF" w14:textId="77777777" w:rsidR="006A1491" w:rsidRDefault="006A1491" w:rsidP="006A1491">
      <w:pPr>
        <w:spacing w:after="160" w:line="259" w:lineRule="auto"/>
        <w:rPr>
          <w:sz w:val="48"/>
          <w:szCs w:val="48"/>
        </w:rPr>
      </w:pPr>
    </w:p>
    <w:p w14:paraId="51BCC4DF" w14:textId="77777777" w:rsidR="006A1491" w:rsidRPr="00C07BFB" w:rsidRDefault="006A1491" w:rsidP="006A1491">
      <w:pPr>
        <w:spacing w:after="160" w:line="259" w:lineRule="auto"/>
        <w:jc w:val="center"/>
        <w:rPr>
          <w:rFonts w:ascii="Arial" w:hAnsi="Arial" w:cs="Arial"/>
        </w:rPr>
      </w:pPr>
    </w:p>
    <w:p w14:paraId="6FFE0F32" w14:textId="53A1C1AA" w:rsidR="0090692F" w:rsidRDefault="006A1491">
      <w:pPr>
        <w:spacing w:after="160" w:line="259" w:lineRule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65A3231" w14:textId="77777777" w:rsidR="0090692F" w:rsidRDefault="0090692F" w:rsidP="00A2114C">
      <w:pPr>
        <w:pStyle w:val="NoSpacing"/>
        <w:spacing w:line="360" w:lineRule="auto"/>
        <w:rPr>
          <w:sz w:val="28"/>
          <w:szCs w:val="28"/>
        </w:rPr>
      </w:pPr>
    </w:p>
    <w:p w14:paraId="5D446322" w14:textId="77777777" w:rsidR="0090692F" w:rsidRPr="00BD1D8A" w:rsidRDefault="0090692F" w:rsidP="00A2114C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D1D8A">
        <w:rPr>
          <w:rFonts w:ascii="Arial" w:hAnsi="Arial" w:cs="Arial"/>
          <w:b/>
          <w:bCs/>
          <w:sz w:val="24"/>
          <w:szCs w:val="24"/>
          <w:u w:val="single"/>
        </w:rPr>
        <w:t>Please provide examples</w:t>
      </w:r>
      <w:r w:rsidRPr="00BD1D8A">
        <w:rPr>
          <w:rFonts w:ascii="Arial" w:hAnsi="Arial" w:cs="Arial"/>
          <w:b/>
          <w:bCs/>
          <w:sz w:val="24"/>
          <w:szCs w:val="24"/>
        </w:rPr>
        <w:t xml:space="preserve"> of how the nominee supports employees with disabilities and promotes accessibility and inclusion in the workplace in the section below.</w:t>
      </w:r>
    </w:p>
    <w:p w14:paraId="239BE752" w14:textId="77777777" w:rsidR="0090692F" w:rsidRPr="00BD1D8A" w:rsidRDefault="0090692F" w:rsidP="00A2114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F05F1B5" w14:textId="77777777" w:rsidR="0090692F" w:rsidRPr="00BD1D8A" w:rsidRDefault="0090692F" w:rsidP="00A2114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1D8A">
        <w:rPr>
          <w:rFonts w:ascii="Arial" w:hAnsi="Arial" w:cs="Arial"/>
          <w:b/>
          <w:bCs/>
          <w:sz w:val="24"/>
          <w:szCs w:val="24"/>
        </w:rPr>
        <w:t>See the above award criteria for ideas on types of examples to give.</w:t>
      </w:r>
    </w:p>
    <w:p w14:paraId="12167A15" w14:textId="77777777" w:rsidR="0090692F" w:rsidRPr="00BD1D8A" w:rsidRDefault="0090692F" w:rsidP="00A2114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1D8A">
        <w:rPr>
          <w:rFonts w:ascii="Arial" w:hAnsi="Arial" w:cs="Arial"/>
          <w:b/>
          <w:bCs/>
          <w:color w:val="000000"/>
          <w:sz w:val="24"/>
          <w:szCs w:val="24"/>
        </w:rPr>
        <w:t>In 750 words or less tell us why this person/agency/division/team/faculty/supervisor is being nominated.</w:t>
      </w:r>
    </w:p>
    <w:p w14:paraId="03563C7E" w14:textId="77777777" w:rsidR="0090692F" w:rsidRPr="00BD1D8A" w:rsidRDefault="0090692F" w:rsidP="00A2114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E5B5E7B" w14:textId="77777777" w:rsidR="0090692F" w:rsidRDefault="0090692F" w:rsidP="0090692F">
      <w:pPr>
        <w:spacing w:after="160" w:line="259" w:lineRule="auto"/>
        <w:rPr>
          <w:b/>
          <w:bCs/>
        </w:rPr>
      </w:pPr>
    </w:p>
    <w:p w14:paraId="1F1AF0BC" w14:textId="77777777" w:rsidR="00B73A73" w:rsidRPr="00B73A73" w:rsidRDefault="00B73A73" w:rsidP="00467964">
      <w:pPr>
        <w:tabs>
          <w:tab w:val="left" w:pos="2700"/>
        </w:tabs>
        <w:rPr>
          <w:sz w:val="44"/>
          <w:szCs w:val="44"/>
        </w:rPr>
      </w:pPr>
    </w:p>
    <w:sectPr w:rsidR="00B73A73" w:rsidRPr="00B73A73" w:rsidSect="005A3308">
      <w:pgSz w:w="12240" w:h="15840"/>
      <w:pgMar w:top="864" w:right="1440" w:bottom="115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1E43" w14:textId="77777777" w:rsidR="00CB5BD7" w:rsidRDefault="00CB5BD7" w:rsidP="00B73A73">
      <w:r>
        <w:separator/>
      </w:r>
    </w:p>
  </w:endnote>
  <w:endnote w:type="continuationSeparator" w:id="0">
    <w:p w14:paraId="455C76A5" w14:textId="77777777" w:rsidR="00CB5BD7" w:rsidRDefault="00CB5BD7" w:rsidP="00B7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52D8" w14:textId="77777777" w:rsidR="00CB5BD7" w:rsidRDefault="00CB5BD7" w:rsidP="00B73A73">
      <w:r>
        <w:separator/>
      </w:r>
    </w:p>
  </w:footnote>
  <w:footnote w:type="continuationSeparator" w:id="0">
    <w:p w14:paraId="05A3C6D9" w14:textId="77777777" w:rsidR="00CB5BD7" w:rsidRDefault="00CB5BD7" w:rsidP="00B7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1A0"/>
    <w:multiLevelType w:val="hybridMultilevel"/>
    <w:tmpl w:val="66D46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D01B3"/>
    <w:multiLevelType w:val="hybridMultilevel"/>
    <w:tmpl w:val="1706B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54BA"/>
    <w:multiLevelType w:val="hybridMultilevel"/>
    <w:tmpl w:val="C5D86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A67FA"/>
    <w:multiLevelType w:val="hybridMultilevel"/>
    <w:tmpl w:val="28A6F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920A7"/>
    <w:multiLevelType w:val="hybridMultilevel"/>
    <w:tmpl w:val="C38EC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720243"/>
    <w:multiLevelType w:val="hybridMultilevel"/>
    <w:tmpl w:val="ED1E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33ED1"/>
    <w:multiLevelType w:val="hybridMultilevel"/>
    <w:tmpl w:val="C7B64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B05C21"/>
    <w:multiLevelType w:val="hybridMultilevel"/>
    <w:tmpl w:val="A5285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3A0CC9"/>
    <w:multiLevelType w:val="hybridMultilevel"/>
    <w:tmpl w:val="113CB242"/>
    <w:lvl w:ilvl="0" w:tplc="1C86A56C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95EA3"/>
    <w:multiLevelType w:val="hybridMultilevel"/>
    <w:tmpl w:val="A8AC6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011E5F"/>
    <w:multiLevelType w:val="hybridMultilevel"/>
    <w:tmpl w:val="C5F27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0C5E86"/>
    <w:multiLevelType w:val="hybridMultilevel"/>
    <w:tmpl w:val="02DAD9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6E4E87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B6F93"/>
    <w:multiLevelType w:val="hybridMultilevel"/>
    <w:tmpl w:val="A3523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176284"/>
    <w:multiLevelType w:val="hybridMultilevel"/>
    <w:tmpl w:val="43E884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E10BD"/>
    <w:multiLevelType w:val="hybridMultilevel"/>
    <w:tmpl w:val="1C403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50BFE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97766"/>
    <w:multiLevelType w:val="hybridMultilevel"/>
    <w:tmpl w:val="F1BEA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B64116"/>
    <w:multiLevelType w:val="hybridMultilevel"/>
    <w:tmpl w:val="47480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37F6B"/>
    <w:multiLevelType w:val="hybridMultilevel"/>
    <w:tmpl w:val="21EE1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23BDA"/>
    <w:multiLevelType w:val="hybridMultilevel"/>
    <w:tmpl w:val="0C30C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83AA6"/>
    <w:multiLevelType w:val="hybridMultilevel"/>
    <w:tmpl w:val="44107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A0525"/>
    <w:multiLevelType w:val="hybridMultilevel"/>
    <w:tmpl w:val="26421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D0916"/>
    <w:multiLevelType w:val="hybridMultilevel"/>
    <w:tmpl w:val="BC7EB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968B9"/>
    <w:multiLevelType w:val="hybridMultilevel"/>
    <w:tmpl w:val="9D5EC47C"/>
    <w:lvl w:ilvl="0" w:tplc="21F074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4"/>
  </w:num>
  <w:num w:numId="5">
    <w:abstractNumId w:val="11"/>
  </w:num>
  <w:num w:numId="6">
    <w:abstractNumId w:val="4"/>
  </w:num>
  <w:num w:numId="7">
    <w:abstractNumId w:val="8"/>
  </w:num>
  <w:num w:numId="8">
    <w:abstractNumId w:val="2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"/>
  </w:num>
  <w:num w:numId="12">
    <w:abstractNumId w:val="17"/>
  </w:num>
  <w:num w:numId="13">
    <w:abstractNumId w:val="1"/>
  </w:num>
  <w:num w:numId="14">
    <w:abstractNumId w:val="15"/>
  </w:num>
  <w:num w:numId="15">
    <w:abstractNumId w:val="21"/>
  </w:num>
  <w:num w:numId="16">
    <w:abstractNumId w:val="2"/>
  </w:num>
  <w:num w:numId="17">
    <w:abstractNumId w:val="10"/>
  </w:num>
  <w:num w:numId="18">
    <w:abstractNumId w:val="7"/>
  </w:num>
  <w:num w:numId="19">
    <w:abstractNumId w:val="9"/>
  </w:num>
  <w:num w:numId="20">
    <w:abstractNumId w:val="0"/>
  </w:num>
  <w:num w:numId="21">
    <w:abstractNumId w:val="18"/>
  </w:num>
  <w:num w:numId="22">
    <w:abstractNumId w:val="12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73"/>
    <w:rsid w:val="000377E3"/>
    <w:rsid w:val="0005510E"/>
    <w:rsid w:val="0007263C"/>
    <w:rsid w:val="00082A75"/>
    <w:rsid w:val="000C2864"/>
    <w:rsid w:val="000E3265"/>
    <w:rsid w:val="000F291D"/>
    <w:rsid w:val="00101825"/>
    <w:rsid w:val="00117EF9"/>
    <w:rsid w:val="001326B1"/>
    <w:rsid w:val="001C459C"/>
    <w:rsid w:val="001C4808"/>
    <w:rsid w:val="00204288"/>
    <w:rsid w:val="00222FEA"/>
    <w:rsid w:val="00225B40"/>
    <w:rsid w:val="002328AD"/>
    <w:rsid w:val="00237554"/>
    <w:rsid w:val="00264059"/>
    <w:rsid w:val="002901EC"/>
    <w:rsid w:val="002B0C22"/>
    <w:rsid w:val="002B4833"/>
    <w:rsid w:val="002C616C"/>
    <w:rsid w:val="00315B87"/>
    <w:rsid w:val="0035438B"/>
    <w:rsid w:val="00397587"/>
    <w:rsid w:val="003A363A"/>
    <w:rsid w:val="003D363E"/>
    <w:rsid w:val="003F5ECA"/>
    <w:rsid w:val="0041104D"/>
    <w:rsid w:val="004222A4"/>
    <w:rsid w:val="0044257D"/>
    <w:rsid w:val="00467964"/>
    <w:rsid w:val="004B6651"/>
    <w:rsid w:val="005112DC"/>
    <w:rsid w:val="00523366"/>
    <w:rsid w:val="00531B1B"/>
    <w:rsid w:val="00531C35"/>
    <w:rsid w:val="0053654A"/>
    <w:rsid w:val="00584248"/>
    <w:rsid w:val="005A3308"/>
    <w:rsid w:val="005D5288"/>
    <w:rsid w:val="005F3CF2"/>
    <w:rsid w:val="006532D8"/>
    <w:rsid w:val="006A1491"/>
    <w:rsid w:val="006A1E4A"/>
    <w:rsid w:val="006A38FA"/>
    <w:rsid w:val="006E16E0"/>
    <w:rsid w:val="00734244"/>
    <w:rsid w:val="00735DEC"/>
    <w:rsid w:val="007408AA"/>
    <w:rsid w:val="00772B7A"/>
    <w:rsid w:val="00794C09"/>
    <w:rsid w:val="007A1D60"/>
    <w:rsid w:val="007A3760"/>
    <w:rsid w:val="007B3790"/>
    <w:rsid w:val="007B76B1"/>
    <w:rsid w:val="007E7E79"/>
    <w:rsid w:val="00836315"/>
    <w:rsid w:val="00843676"/>
    <w:rsid w:val="008A09EC"/>
    <w:rsid w:val="008C6FF5"/>
    <w:rsid w:val="0090692F"/>
    <w:rsid w:val="009404A3"/>
    <w:rsid w:val="00940944"/>
    <w:rsid w:val="00951F49"/>
    <w:rsid w:val="00962FDF"/>
    <w:rsid w:val="00964EB8"/>
    <w:rsid w:val="00991266"/>
    <w:rsid w:val="009B41C4"/>
    <w:rsid w:val="009E1395"/>
    <w:rsid w:val="009F040A"/>
    <w:rsid w:val="00A15AB4"/>
    <w:rsid w:val="00A2114C"/>
    <w:rsid w:val="00A251C1"/>
    <w:rsid w:val="00A253FB"/>
    <w:rsid w:val="00A26B48"/>
    <w:rsid w:val="00A360B5"/>
    <w:rsid w:val="00A71F3C"/>
    <w:rsid w:val="00A87829"/>
    <w:rsid w:val="00AA71F6"/>
    <w:rsid w:val="00AB0CB7"/>
    <w:rsid w:val="00AC3D70"/>
    <w:rsid w:val="00AD68C8"/>
    <w:rsid w:val="00AD76E7"/>
    <w:rsid w:val="00B73A73"/>
    <w:rsid w:val="00B7471B"/>
    <w:rsid w:val="00B87300"/>
    <w:rsid w:val="00C07BFB"/>
    <w:rsid w:val="00C50CDC"/>
    <w:rsid w:val="00C77638"/>
    <w:rsid w:val="00C91BB9"/>
    <w:rsid w:val="00CA167A"/>
    <w:rsid w:val="00CB5BD7"/>
    <w:rsid w:val="00CD05E6"/>
    <w:rsid w:val="00D00CA1"/>
    <w:rsid w:val="00D24E9F"/>
    <w:rsid w:val="00D57358"/>
    <w:rsid w:val="00D65F3D"/>
    <w:rsid w:val="00DA7F78"/>
    <w:rsid w:val="00DB44F0"/>
    <w:rsid w:val="00DC02B0"/>
    <w:rsid w:val="00DC21C2"/>
    <w:rsid w:val="00DC7568"/>
    <w:rsid w:val="00DF1C29"/>
    <w:rsid w:val="00DF68B3"/>
    <w:rsid w:val="00DF77E5"/>
    <w:rsid w:val="00E45EBD"/>
    <w:rsid w:val="00EA3E15"/>
    <w:rsid w:val="00EC2B65"/>
    <w:rsid w:val="00F11E32"/>
    <w:rsid w:val="00F31C92"/>
    <w:rsid w:val="00F43807"/>
    <w:rsid w:val="00F478E0"/>
    <w:rsid w:val="00F55CA3"/>
    <w:rsid w:val="00F639FC"/>
    <w:rsid w:val="00FA1940"/>
    <w:rsid w:val="00FA5FE7"/>
    <w:rsid w:val="00FC06DE"/>
    <w:rsid w:val="00FC5B8E"/>
    <w:rsid w:val="00F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D1251"/>
  <w15:chartTrackingRefBased/>
  <w15:docId w15:val="{BFF49DA3-0364-4299-95A9-865D9D2F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A7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395"/>
    <w:pPr>
      <w:keepNext/>
      <w:keepLines/>
      <w:spacing w:before="40" w:line="259" w:lineRule="auto"/>
      <w:outlineLvl w:val="1"/>
    </w:pPr>
    <w:rPr>
      <w:rFonts w:ascii="Verdana" w:eastAsiaTheme="majorEastAsia" w:hAnsi="Verdan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A73"/>
    <w:rPr>
      <w:color w:val="0563C1"/>
      <w:u w:val="single"/>
    </w:rPr>
  </w:style>
  <w:style w:type="table" w:styleId="TableGrid">
    <w:name w:val="Table Grid"/>
    <w:basedOn w:val="TableNormal"/>
    <w:uiPriority w:val="39"/>
    <w:rsid w:val="007E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E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7BFB"/>
    <w:rPr>
      <w:color w:val="605E5C"/>
      <w:shd w:val="clear" w:color="auto" w:fill="E1DFDD"/>
    </w:rPr>
  </w:style>
  <w:style w:type="paragraph" w:customStyle="1" w:styleId="Default">
    <w:name w:val="Default"/>
    <w:rsid w:val="00772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1395"/>
    <w:rPr>
      <w:rFonts w:ascii="Verdana" w:eastAsiaTheme="majorEastAsia" w:hAnsi="Verdana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B4833"/>
    <w:rPr>
      <w:color w:val="808080"/>
    </w:rPr>
  </w:style>
  <w:style w:type="paragraph" w:styleId="NoSpacing">
    <w:name w:val="No Spacing"/>
    <w:uiPriority w:val="1"/>
    <w:qFormat/>
    <w:rsid w:val="00FA1940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A1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9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1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49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uffpost.com/entry/nothing-about-us-without-us-mantra-for-a-movement_b_59aea450e4b0c50640cd61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lyn.nelson@hca.w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rah.norton@ss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Nawards@ofm.w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1630-73C4-41A9-AA7A-84D72743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Joslyn  (HCA)</dc:creator>
  <cp:keywords/>
  <dc:description/>
  <cp:lastModifiedBy>Nelson, Joslyn  (HCA)</cp:lastModifiedBy>
  <cp:revision>18</cp:revision>
  <cp:lastPrinted>2022-04-07T02:08:00Z</cp:lastPrinted>
  <dcterms:created xsi:type="dcterms:W3CDTF">2022-04-05T17:25:00Z</dcterms:created>
  <dcterms:modified xsi:type="dcterms:W3CDTF">2022-04-11T18:58:00Z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2021-08-31T15:32:24Z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7bc33ee2-b388-4669-999f-c32db95659d9</vt:lpwstr>
  </property>
  <property fmtid="{D5CDD505-2E9C-101B-9397-08002B2CF9AE}" pid="8" name="MSIP_Label_1520fa42-cf58-4c22-8b93-58cf1d3bd1cb_ContentBits">
    <vt:lpwstr>0</vt:lpwstr>
  </property>
</Properties>
</file>